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16" w:rsidRPr="0095350D" w:rsidRDefault="00B02716" w:rsidP="00B02716">
      <w:pPr>
        <w:pStyle w:val="af1"/>
        <w:jc w:val="center"/>
        <w:rPr>
          <w:b/>
        </w:rPr>
      </w:pPr>
      <w:r w:rsidRPr="0095350D">
        <w:t>Министерство образования Новосибирской области</w:t>
      </w:r>
    </w:p>
    <w:p w:rsidR="00B02716" w:rsidRPr="0095350D" w:rsidRDefault="00B02716" w:rsidP="00B02716">
      <w:pPr>
        <w:pStyle w:val="af1"/>
        <w:jc w:val="center"/>
        <w:rPr>
          <w:bCs/>
        </w:rPr>
      </w:pPr>
      <w:r w:rsidRPr="0095350D">
        <w:t>ГБПОУ НСО «Новосибирский авиационный технический колледж имени Б.С.</w:t>
      </w:r>
      <w:r w:rsidR="007F1E34">
        <w:t xml:space="preserve"> </w:t>
      </w:r>
      <w:proofErr w:type="spellStart"/>
      <w:r w:rsidRPr="0095350D">
        <w:t>Галущака</w:t>
      </w:r>
      <w:proofErr w:type="spellEnd"/>
      <w:r w:rsidRPr="0095350D">
        <w:t>»</w:t>
      </w:r>
    </w:p>
    <w:p w:rsidR="00B02716" w:rsidRPr="00CA37FB" w:rsidRDefault="00B02716" w:rsidP="00B02716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B02716" w:rsidTr="00B02716">
        <w:tc>
          <w:tcPr>
            <w:tcW w:w="7763" w:type="dxa"/>
          </w:tcPr>
          <w:p w:rsidR="00B02716" w:rsidRDefault="00B02716" w:rsidP="00B02716">
            <w:pPr>
              <w:jc w:val="center"/>
              <w:rPr>
                <w:sz w:val="28"/>
              </w:rPr>
            </w:pPr>
          </w:p>
        </w:tc>
        <w:tc>
          <w:tcPr>
            <w:tcW w:w="2919" w:type="dxa"/>
          </w:tcPr>
          <w:p w:rsidR="00B02716" w:rsidRDefault="00B02716" w:rsidP="00B02716">
            <w:pPr>
              <w:jc w:val="right"/>
              <w:rPr>
                <w:sz w:val="28"/>
              </w:rPr>
            </w:pPr>
          </w:p>
          <w:p w:rsidR="006C2632" w:rsidRDefault="006C2632" w:rsidP="00B02716">
            <w:pPr>
              <w:jc w:val="right"/>
              <w:rPr>
                <w:sz w:val="28"/>
              </w:rPr>
            </w:pPr>
          </w:p>
          <w:p w:rsidR="006C2632" w:rsidRPr="00CA37FB" w:rsidRDefault="006C2632" w:rsidP="00B02716">
            <w:pPr>
              <w:jc w:val="right"/>
              <w:rPr>
                <w:sz w:val="28"/>
              </w:rPr>
            </w:pPr>
          </w:p>
          <w:p w:rsidR="00B02716" w:rsidRPr="000D2CE5" w:rsidRDefault="00B02716" w:rsidP="00B02716">
            <w:pPr>
              <w:jc w:val="right"/>
              <w:rPr>
                <w:spacing w:val="-3"/>
                <w:sz w:val="24"/>
                <w:szCs w:val="24"/>
              </w:rPr>
            </w:pPr>
            <w:r w:rsidRPr="000D2CE5">
              <w:rPr>
                <w:spacing w:val="-3"/>
                <w:sz w:val="24"/>
                <w:szCs w:val="24"/>
              </w:rPr>
              <w:t>УТВЕРЖДАЮ</w:t>
            </w:r>
          </w:p>
          <w:p w:rsidR="007F1E34" w:rsidRDefault="00B02716" w:rsidP="00B02716">
            <w:pPr>
              <w:jc w:val="right"/>
              <w:rPr>
                <w:sz w:val="24"/>
                <w:szCs w:val="24"/>
              </w:rPr>
            </w:pPr>
            <w:r w:rsidRPr="000D2CE5">
              <w:rPr>
                <w:spacing w:val="-3"/>
                <w:sz w:val="24"/>
                <w:szCs w:val="24"/>
              </w:rPr>
              <w:t xml:space="preserve">Директор </w:t>
            </w:r>
            <w:r w:rsidRPr="000D2CE5">
              <w:rPr>
                <w:sz w:val="24"/>
                <w:szCs w:val="24"/>
              </w:rPr>
              <w:t>колледжа</w:t>
            </w:r>
          </w:p>
          <w:p w:rsidR="00B02716" w:rsidRPr="000D2CE5" w:rsidRDefault="00B02716" w:rsidP="00B02716">
            <w:pPr>
              <w:jc w:val="right"/>
              <w:rPr>
                <w:sz w:val="24"/>
                <w:szCs w:val="24"/>
              </w:rPr>
            </w:pPr>
            <w:r w:rsidRPr="000D2CE5">
              <w:rPr>
                <w:sz w:val="24"/>
                <w:szCs w:val="24"/>
              </w:rPr>
              <w:t xml:space="preserve"> </w:t>
            </w:r>
          </w:p>
          <w:p w:rsidR="00B02716" w:rsidRDefault="007F1E34" w:rsidP="00B02716">
            <w:pPr>
              <w:jc w:val="right"/>
              <w:rPr>
                <w:spacing w:val="-3"/>
                <w:sz w:val="24"/>
                <w:szCs w:val="24"/>
              </w:rPr>
            </w:pPr>
            <w:r w:rsidRPr="0035366A">
              <w:rPr>
                <w:spacing w:val="-3"/>
                <w:sz w:val="24"/>
                <w:szCs w:val="24"/>
              </w:rPr>
              <w:t>А.</w:t>
            </w:r>
            <w:r>
              <w:rPr>
                <w:spacing w:val="-3"/>
                <w:sz w:val="24"/>
                <w:szCs w:val="24"/>
              </w:rPr>
              <w:t>М</w:t>
            </w:r>
            <w:r w:rsidRPr="0035366A">
              <w:rPr>
                <w:spacing w:val="-3"/>
                <w:sz w:val="24"/>
                <w:szCs w:val="24"/>
              </w:rPr>
              <w:t xml:space="preserve">. </w:t>
            </w:r>
            <w:r>
              <w:rPr>
                <w:spacing w:val="-3"/>
                <w:sz w:val="24"/>
                <w:szCs w:val="24"/>
              </w:rPr>
              <w:t>Лейбов</w:t>
            </w:r>
          </w:p>
          <w:p w:rsidR="00442D8D" w:rsidRPr="000D2CE5" w:rsidRDefault="00442D8D" w:rsidP="00B02716">
            <w:pPr>
              <w:jc w:val="right"/>
              <w:rPr>
                <w:spacing w:val="-3"/>
                <w:sz w:val="24"/>
                <w:szCs w:val="24"/>
              </w:rPr>
            </w:pPr>
          </w:p>
          <w:p w:rsidR="00B02716" w:rsidRDefault="00B02716" w:rsidP="00CE633C">
            <w:pPr>
              <w:jc w:val="right"/>
              <w:rPr>
                <w:sz w:val="28"/>
              </w:rPr>
            </w:pPr>
          </w:p>
        </w:tc>
      </w:tr>
    </w:tbl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6F7BDA">
      <w:pPr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C2632" w:rsidRDefault="00386EDB" w:rsidP="0009713D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 xml:space="preserve">Дополнительная профессиональная программа </w:t>
      </w:r>
    </w:p>
    <w:p w:rsidR="007A039F" w:rsidRPr="006C2632" w:rsidRDefault="003710AA" w:rsidP="007A039F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>повышения квалификации</w:t>
      </w:r>
    </w:p>
    <w:p w:rsidR="00386EDB" w:rsidRPr="006C2632" w:rsidRDefault="00386EDB" w:rsidP="007A039F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>«</w:t>
      </w:r>
      <w:r w:rsidR="00F4173F">
        <w:rPr>
          <w:b/>
          <w:sz w:val="28"/>
          <w:szCs w:val="28"/>
        </w:rPr>
        <w:t>Технология изготовления средств коррекции зрения</w:t>
      </w:r>
      <w:r w:rsidRPr="006C2632">
        <w:rPr>
          <w:b/>
          <w:sz w:val="28"/>
          <w:szCs w:val="28"/>
        </w:rPr>
        <w:t>»</w:t>
      </w: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7F1E34">
      <w:pPr>
        <w:rPr>
          <w:sz w:val="28"/>
        </w:rPr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6F7BDA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6C2632" w:rsidRDefault="006C2632" w:rsidP="0009713D">
      <w:pPr>
        <w:tabs>
          <w:tab w:val="left" w:pos="4995"/>
          <w:tab w:val="center" w:pos="5386"/>
        </w:tabs>
        <w:jc w:val="center"/>
      </w:pPr>
    </w:p>
    <w:p w:rsidR="006C2632" w:rsidRPr="006E1584" w:rsidRDefault="006C2632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442D8D" w:rsidRPr="006E1584" w:rsidRDefault="00442D8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5F6BBD" w:rsidRPr="006C2632" w:rsidRDefault="00D811AE" w:rsidP="006C2632">
      <w:pPr>
        <w:tabs>
          <w:tab w:val="left" w:pos="4995"/>
          <w:tab w:val="center" w:pos="5386"/>
        </w:tabs>
        <w:ind w:right="424"/>
        <w:jc w:val="center"/>
        <w:rPr>
          <w:szCs w:val="24"/>
        </w:rPr>
      </w:pPr>
      <w:r>
        <w:rPr>
          <w:szCs w:val="24"/>
        </w:rPr>
        <w:t>г.</w:t>
      </w:r>
      <w:r w:rsidR="005C4356">
        <w:rPr>
          <w:szCs w:val="24"/>
        </w:rPr>
        <w:t xml:space="preserve"> </w:t>
      </w:r>
      <w:r>
        <w:rPr>
          <w:szCs w:val="24"/>
        </w:rPr>
        <w:t xml:space="preserve">Новосибирск, </w:t>
      </w:r>
      <w:r w:rsidR="0009713D">
        <w:rPr>
          <w:szCs w:val="24"/>
        </w:rPr>
        <w:t>20</w:t>
      </w:r>
      <w:r w:rsidR="00F4173F">
        <w:rPr>
          <w:szCs w:val="24"/>
        </w:rPr>
        <w:t>2</w:t>
      </w:r>
      <w:r w:rsidR="007F1E34">
        <w:rPr>
          <w:szCs w:val="24"/>
        </w:rPr>
        <w:t>6</w:t>
      </w:r>
      <w:r w:rsidR="0009713D">
        <w:rPr>
          <w:sz w:val="28"/>
        </w:rPr>
        <w:br w:type="page"/>
      </w:r>
    </w:p>
    <w:p w:rsidR="005F6BBD" w:rsidRDefault="005F6BBD" w:rsidP="00BD0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5513BB" w:rsidRPr="00A60EC2" w:rsidRDefault="005513BB" w:rsidP="00A60EC2">
      <w:pPr>
        <w:pStyle w:val="a5"/>
        <w:numPr>
          <w:ilvl w:val="0"/>
          <w:numId w:val="15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A60EC2">
        <w:rPr>
          <w:b/>
          <w:szCs w:val="24"/>
        </w:rPr>
        <w:t>Цели реализации программы</w:t>
      </w:r>
    </w:p>
    <w:p w:rsidR="007D4BCB" w:rsidRDefault="003710AA" w:rsidP="007D4BCB">
      <w:pPr>
        <w:spacing w:line="360" w:lineRule="auto"/>
        <w:ind w:left="284" w:firstLine="424"/>
        <w:jc w:val="both"/>
        <w:rPr>
          <w:szCs w:val="24"/>
        </w:rPr>
      </w:pPr>
      <w:r w:rsidRPr="00B20EC1">
        <w:t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</w:t>
      </w:r>
      <w:r w:rsidR="007D4BCB">
        <w:t xml:space="preserve"> </w:t>
      </w:r>
      <w:r w:rsidR="00826E36" w:rsidRPr="003710AA">
        <w:rPr>
          <w:color w:val="000000" w:themeColor="text1"/>
          <w:szCs w:val="24"/>
        </w:rPr>
        <w:t xml:space="preserve">по направлению </w:t>
      </w:r>
      <w:r w:rsidR="007D4BCB" w:rsidRPr="007D4BCB">
        <w:rPr>
          <w:szCs w:val="24"/>
        </w:rPr>
        <w:t>«Технология изготовления средств коррекции зрения»</w:t>
      </w:r>
      <w:r w:rsidR="00881D44">
        <w:rPr>
          <w:szCs w:val="24"/>
        </w:rPr>
        <w:t>.</w:t>
      </w:r>
    </w:p>
    <w:p w:rsidR="00881D44" w:rsidRPr="00881D44" w:rsidRDefault="00881D44" w:rsidP="007D4BCB">
      <w:pPr>
        <w:spacing w:line="360" w:lineRule="auto"/>
        <w:ind w:left="284" w:firstLine="424"/>
        <w:jc w:val="both"/>
        <w:rPr>
          <w:color w:val="000000" w:themeColor="text1"/>
          <w:szCs w:val="24"/>
        </w:rPr>
      </w:pPr>
      <w:r w:rsidRPr="00881D44">
        <w:rPr>
          <w:color w:val="000000" w:themeColor="text1"/>
          <w:shd w:val="clear" w:color="auto" w:fill="FFFFFF"/>
        </w:rPr>
        <w:t>Основная цель вида профессиональной деятельности: 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</w:r>
    </w:p>
    <w:p w:rsidR="00A60EC2" w:rsidRPr="007D4BCB" w:rsidRDefault="00A60EC2" w:rsidP="007D4BCB">
      <w:pPr>
        <w:spacing w:line="360" w:lineRule="auto"/>
        <w:ind w:left="284" w:firstLine="424"/>
        <w:jc w:val="both"/>
        <w:rPr>
          <w:szCs w:val="24"/>
        </w:rPr>
      </w:pPr>
    </w:p>
    <w:p w:rsidR="005513BB" w:rsidRPr="00A60EC2" w:rsidRDefault="005513BB" w:rsidP="00A60EC2">
      <w:pPr>
        <w:pStyle w:val="a5"/>
        <w:numPr>
          <w:ilvl w:val="0"/>
          <w:numId w:val="15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A60EC2">
        <w:rPr>
          <w:b/>
          <w:szCs w:val="24"/>
        </w:rPr>
        <w:t>Требования к результатам обучения. Планируемые результаты обучения</w:t>
      </w:r>
    </w:p>
    <w:p w:rsidR="00E107BD" w:rsidRPr="00A60EC2" w:rsidRDefault="00E107BD" w:rsidP="00A60EC2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A60EC2">
        <w:rPr>
          <w:b/>
          <w:szCs w:val="24"/>
        </w:rPr>
        <w:t>Характеристика нового вида профессиональной деятельности, трудовые функции и (или) уровней квалификации</w:t>
      </w:r>
    </w:p>
    <w:p w:rsidR="003710AA" w:rsidRPr="006C2632" w:rsidRDefault="003710AA" w:rsidP="006C2632">
      <w:pPr>
        <w:pStyle w:val="a5"/>
        <w:spacing w:line="360" w:lineRule="auto"/>
        <w:ind w:left="0" w:firstLine="709"/>
        <w:jc w:val="both"/>
      </w:pPr>
      <w:r w:rsidRPr="004F033B">
        <w:t>Дополнительная профессиональная программа повышения квалификации направлена на совершенствование и (или) формирование у слушателей новой компетенции</w:t>
      </w:r>
    </w:p>
    <w:tbl>
      <w:tblPr>
        <w:tblStyle w:val="TableNormal"/>
        <w:tblW w:w="10546" w:type="dxa"/>
        <w:jc w:val="right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993"/>
        <w:gridCol w:w="9553"/>
      </w:tblGrid>
      <w:tr w:rsidR="0075004E" w:rsidTr="00A60EC2">
        <w:trPr>
          <w:trHeight w:val="806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Default="0075004E" w:rsidP="009F7194">
            <w:pPr>
              <w:jc w:val="center"/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FC06BE" w:rsidRDefault="0075004E" w:rsidP="009F7194">
            <w:pPr>
              <w:jc w:val="center"/>
              <w:rPr>
                <w:b/>
                <w:bCs/>
              </w:rPr>
            </w:pPr>
          </w:p>
          <w:p w:rsidR="0075004E" w:rsidRPr="00FC06BE" w:rsidRDefault="003710AA" w:rsidP="009F7194">
            <w:pPr>
              <w:jc w:val="center"/>
            </w:pPr>
            <w:r w:rsidRPr="00FC06BE">
              <w:rPr>
                <w:b/>
                <w:shd w:val="clear" w:color="auto" w:fill="FFFFFF" w:themeFill="background1"/>
              </w:rPr>
              <w:t>Содержание совершенствуемой или вновь формируемой компетенции</w:t>
            </w:r>
          </w:p>
        </w:tc>
      </w:tr>
      <w:tr w:rsidR="003F69C5" w:rsidRPr="000474B2" w:rsidTr="00A60EC2">
        <w:trPr>
          <w:trHeight w:val="300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69C5" w:rsidRDefault="003F69C5" w:rsidP="009F7194">
            <w:pPr>
              <w:jc w:val="center"/>
            </w:pPr>
            <w:r>
              <w:t>1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69C5" w:rsidRPr="00967ACF" w:rsidRDefault="00305311" w:rsidP="00FC06BE">
            <w:pPr>
              <w:rPr>
                <w:color w:val="000000" w:themeColor="text1"/>
              </w:rPr>
            </w:pPr>
            <w:r w:rsidRPr="00967ACF">
              <w:rPr>
                <w:color w:val="000000" w:themeColor="text1"/>
                <w:shd w:val="clear" w:color="auto" w:fill="FFFFFF"/>
              </w:rPr>
              <w:t>Изготовление рецептурных очковых линз</w:t>
            </w:r>
          </w:p>
        </w:tc>
      </w:tr>
      <w:tr w:rsidR="0075004E" w:rsidRPr="000474B2" w:rsidTr="00A60EC2">
        <w:trPr>
          <w:trHeight w:val="300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Default="0075004E" w:rsidP="009F7194">
            <w:pPr>
              <w:jc w:val="center"/>
            </w:pPr>
            <w:r>
              <w:t>2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967ACF" w:rsidRDefault="00967ACF" w:rsidP="00FC06BE">
            <w:pPr>
              <w:rPr>
                <w:color w:val="000000" w:themeColor="text1"/>
                <w:sz w:val="28"/>
                <w:szCs w:val="28"/>
              </w:rPr>
            </w:pPr>
            <w:r w:rsidRPr="00967ACF">
              <w:rPr>
                <w:color w:val="000000" w:themeColor="text1"/>
                <w:shd w:val="clear" w:color="auto" w:fill="FFFFFF"/>
              </w:rPr>
              <w:t>Изготовление прогрессивных очковых линз</w:t>
            </w:r>
          </w:p>
        </w:tc>
      </w:tr>
      <w:tr w:rsidR="0075004E" w:rsidRPr="000474B2" w:rsidTr="00A60EC2">
        <w:trPr>
          <w:trHeight w:val="300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Default="0075004E" w:rsidP="009F7194">
            <w:pPr>
              <w:jc w:val="center"/>
            </w:pPr>
            <w:r>
              <w:t>3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967ACF" w:rsidRDefault="00967ACF" w:rsidP="00967ACF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967ACF">
              <w:rPr>
                <w:color w:val="000000" w:themeColor="text1"/>
                <w:shd w:val="clear" w:color="auto" w:fill="FFFFFF"/>
              </w:rPr>
              <w:t>Комплектование заказа на очки оправами корригирующих очков, очковыми линзами и креплениями</w:t>
            </w:r>
          </w:p>
        </w:tc>
      </w:tr>
      <w:tr w:rsidR="00586AC3" w:rsidRPr="000474B2" w:rsidTr="00A60EC2">
        <w:trPr>
          <w:trHeight w:val="300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AC3" w:rsidRPr="00967ACF" w:rsidRDefault="00967ACF" w:rsidP="009F71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AC3" w:rsidRPr="00967ACF" w:rsidRDefault="00967ACF" w:rsidP="00D3080C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967ACF">
              <w:rPr>
                <w:color w:val="000000" w:themeColor="text1"/>
                <w:shd w:val="clear" w:color="auto" w:fill="FFFFFF"/>
              </w:rPr>
              <w:t>Ремонт корригирующих очков</w:t>
            </w:r>
          </w:p>
        </w:tc>
      </w:tr>
    </w:tbl>
    <w:p w:rsidR="0075004E" w:rsidRPr="0075004E" w:rsidRDefault="0075004E" w:rsidP="0075004E">
      <w:pPr>
        <w:jc w:val="both"/>
        <w:rPr>
          <w:b/>
          <w:color w:val="000000" w:themeColor="text1"/>
          <w:sz w:val="28"/>
          <w:szCs w:val="28"/>
        </w:rPr>
      </w:pPr>
    </w:p>
    <w:p w:rsidR="0075004E" w:rsidRPr="006C2632" w:rsidRDefault="0075004E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6C2632">
        <w:rPr>
          <w:color w:val="000000" w:themeColor="text1"/>
          <w:szCs w:val="24"/>
        </w:rPr>
        <w:t xml:space="preserve">Программа разработана в соответствии </w:t>
      </w:r>
      <w:proofErr w:type="gramStart"/>
      <w:r w:rsidRPr="006C2632">
        <w:rPr>
          <w:color w:val="000000" w:themeColor="text1"/>
          <w:szCs w:val="24"/>
        </w:rPr>
        <w:t>с</w:t>
      </w:r>
      <w:proofErr w:type="gramEnd"/>
      <w:r w:rsidRPr="006C2632">
        <w:rPr>
          <w:color w:val="000000" w:themeColor="text1"/>
          <w:szCs w:val="24"/>
        </w:rPr>
        <w:t>:</w:t>
      </w:r>
    </w:p>
    <w:p w:rsidR="003710AA" w:rsidRDefault="00305311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305311">
        <w:rPr>
          <w:b/>
          <w:szCs w:val="24"/>
        </w:rPr>
        <w:t>–</w:t>
      </w:r>
      <w:r w:rsidR="003710AA" w:rsidRPr="006C2632">
        <w:rPr>
          <w:b/>
          <w:szCs w:val="24"/>
        </w:rPr>
        <w:t xml:space="preserve"> </w:t>
      </w:r>
      <w:r w:rsidR="003932E6" w:rsidRPr="00993AFF">
        <w:rPr>
          <w:bCs/>
          <w:color w:val="000000" w:themeColor="text1"/>
          <w:szCs w:val="24"/>
        </w:rPr>
        <w:t xml:space="preserve">профессиональным стандартом </w:t>
      </w:r>
      <w:r w:rsidR="003932E6" w:rsidRPr="00993AFF">
        <w:rPr>
          <w:color w:val="000000" w:themeColor="text1"/>
          <w:szCs w:val="24"/>
        </w:rPr>
        <w:t>«</w:t>
      </w:r>
      <w:r w:rsidR="003932E6">
        <w:rPr>
          <w:color w:val="000000" w:themeColor="text1"/>
          <w:szCs w:val="24"/>
        </w:rPr>
        <w:t>Специалист по изготовлению медицинской оптики</w:t>
      </w:r>
      <w:r w:rsidR="003932E6" w:rsidRPr="00993AFF">
        <w:rPr>
          <w:color w:val="000000" w:themeColor="text1"/>
          <w:szCs w:val="24"/>
        </w:rPr>
        <w:t xml:space="preserve">», утвержден приказом </w:t>
      </w:r>
      <w:r w:rsidR="003932E6">
        <w:rPr>
          <w:color w:val="000000" w:themeColor="text1"/>
          <w:szCs w:val="24"/>
        </w:rPr>
        <w:t>Министерства труда и социальной защиты Российской Федерации от 3 ноября 2016 года №607н.</w:t>
      </w:r>
    </w:p>
    <w:p w:rsidR="008C4514" w:rsidRDefault="0075004E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6C2632">
        <w:rPr>
          <w:color w:val="000000" w:themeColor="text1"/>
          <w:szCs w:val="24"/>
        </w:rPr>
        <w:t xml:space="preserve">К освоению программы допускаются лица, имеющие среднее профессиональное и (или) высшее образование. </w:t>
      </w:r>
    </w:p>
    <w:p w:rsidR="00A60EC2" w:rsidRDefault="00A60EC2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</w:p>
    <w:p w:rsidR="00F1402C" w:rsidRPr="00A60EC2" w:rsidRDefault="00E107BD" w:rsidP="00A60EC2">
      <w:pPr>
        <w:pStyle w:val="a5"/>
        <w:numPr>
          <w:ilvl w:val="1"/>
          <w:numId w:val="15"/>
        </w:numPr>
        <w:tabs>
          <w:tab w:val="left" w:pos="709"/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A60EC2">
        <w:rPr>
          <w:b/>
          <w:szCs w:val="24"/>
        </w:rPr>
        <w:t>Требования к результат</w:t>
      </w:r>
      <w:r w:rsidR="00704407" w:rsidRPr="00A60EC2">
        <w:rPr>
          <w:b/>
          <w:szCs w:val="24"/>
        </w:rPr>
        <w:t>а</w:t>
      </w:r>
      <w:r w:rsidRPr="00A60EC2">
        <w:rPr>
          <w:b/>
          <w:szCs w:val="24"/>
        </w:rPr>
        <w:t>м освоения программы</w:t>
      </w:r>
    </w:p>
    <w:p w:rsidR="00704407" w:rsidRPr="003710AA" w:rsidRDefault="00F1402C" w:rsidP="00410A60">
      <w:pPr>
        <w:tabs>
          <w:tab w:val="left" w:pos="993"/>
        </w:tabs>
        <w:spacing w:line="360" w:lineRule="auto"/>
        <w:ind w:firstLine="709"/>
        <w:jc w:val="both"/>
        <w:rPr>
          <w:szCs w:val="24"/>
        </w:rPr>
      </w:pPr>
      <w:r w:rsidRPr="003710AA">
        <w:rPr>
          <w:szCs w:val="24"/>
        </w:rPr>
        <w:t>В результате освоения дополнительной профессиональной программы у слушателя должны быть сформированы компетенции, в соответствии с разделом 2.1. программы.</w:t>
      </w:r>
    </w:p>
    <w:p w:rsidR="00F1402C" w:rsidRPr="003710AA" w:rsidRDefault="00F1402C" w:rsidP="00410A60">
      <w:pPr>
        <w:tabs>
          <w:tab w:val="left" w:pos="993"/>
        </w:tabs>
        <w:spacing w:line="360" w:lineRule="auto"/>
        <w:ind w:firstLine="709"/>
        <w:jc w:val="both"/>
        <w:rPr>
          <w:szCs w:val="24"/>
        </w:rPr>
      </w:pPr>
      <w:r w:rsidRPr="003710AA">
        <w:rPr>
          <w:szCs w:val="24"/>
        </w:rPr>
        <w:t>В результате освоения программы слушатель должен</w:t>
      </w:r>
    </w:p>
    <w:p w:rsidR="006A482B" w:rsidRDefault="00F1402C" w:rsidP="00410A60">
      <w:pPr>
        <w:tabs>
          <w:tab w:val="left" w:pos="993"/>
        </w:tabs>
        <w:spacing w:line="360" w:lineRule="auto"/>
        <w:ind w:firstLine="709"/>
        <w:jc w:val="both"/>
        <w:rPr>
          <w:lang w:val="en-US"/>
        </w:rPr>
      </w:pPr>
      <w:r w:rsidRPr="003710AA">
        <w:rPr>
          <w:b/>
          <w:szCs w:val="24"/>
        </w:rPr>
        <w:t>Знать:</w:t>
      </w:r>
      <w:r w:rsidR="006A482B" w:rsidRPr="006A482B">
        <w:t xml:space="preserve"> </w:t>
      </w:r>
    </w:p>
    <w:p w:rsidR="00967ACF" w:rsidRPr="00967ACF" w:rsidRDefault="00967ACF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967ACF">
        <w:rPr>
          <w:color w:val="000000" w:themeColor="text1"/>
          <w:shd w:val="clear" w:color="auto" w:fill="FFFFFF"/>
        </w:rPr>
        <w:lastRenderedPageBreak/>
        <w:t>Устройство станочного оборудования и сопутствующих аппаратов и приспособлений для изготовления рецептурных очковых линз;</w:t>
      </w:r>
    </w:p>
    <w:p w:rsidR="00967ACF" w:rsidRPr="00967ACF" w:rsidRDefault="00967ACF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967ACF">
        <w:rPr>
          <w:color w:val="000000" w:themeColor="text1"/>
          <w:shd w:val="clear" w:color="auto" w:fill="FFFFFF"/>
        </w:rPr>
        <w:t>Основные способы калибровки и настройки станочного оборудования для изготовления очковых линз;</w:t>
      </w:r>
    </w:p>
    <w:p w:rsidR="00967ACF" w:rsidRPr="00967ACF" w:rsidRDefault="00967ACF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967ACF">
        <w:rPr>
          <w:color w:val="000000" w:themeColor="text1"/>
          <w:shd w:val="clear" w:color="auto" w:fill="FFFFFF"/>
        </w:rPr>
        <w:t>Правила подбора шлифовальных и полировальных подложек, охлаждающих сред для обработки рецептурных очковых линз из различных оптических материалов;</w:t>
      </w:r>
    </w:p>
    <w:p w:rsidR="00967ACF" w:rsidRPr="00967ACF" w:rsidRDefault="00967ACF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967ACF">
        <w:rPr>
          <w:color w:val="000000" w:themeColor="text1"/>
          <w:shd w:val="clear" w:color="auto" w:fill="FFFFFF"/>
        </w:rPr>
        <w:t>Технологии работы с приборами, инструментами и приспособлениями для изготовления очковых линз;</w:t>
      </w:r>
    </w:p>
    <w:p w:rsidR="00967ACF" w:rsidRPr="00967ACF" w:rsidRDefault="00967ACF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967ACF">
        <w:rPr>
          <w:color w:val="000000" w:themeColor="text1"/>
          <w:shd w:val="clear" w:color="auto" w:fill="FFFFFF"/>
        </w:rPr>
        <w:t>Методы проверки очковых линз;</w:t>
      </w:r>
    </w:p>
    <w:p w:rsidR="00967ACF" w:rsidRPr="00A260B6" w:rsidRDefault="00967ACF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967ACF">
        <w:rPr>
          <w:color w:val="000000" w:themeColor="text1"/>
          <w:shd w:val="clear" w:color="auto" w:fill="FFFFFF"/>
        </w:rPr>
        <w:t>Технологии изготовления очковых линз;</w:t>
      </w:r>
    </w:p>
    <w:p w:rsidR="00A260B6" w:rsidRPr="00A260B6" w:rsidRDefault="00A260B6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260B6">
        <w:rPr>
          <w:color w:val="000000" w:themeColor="text1"/>
          <w:shd w:val="clear" w:color="auto" w:fill="FFFFFF"/>
        </w:rPr>
        <w:t>Конструкции прогрессивного дизайна очковых линз;</w:t>
      </w:r>
    </w:p>
    <w:p w:rsidR="00A260B6" w:rsidRPr="00A260B6" w:rsidRDefault="00A260B6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260B6">
        <w:rPr>
          <w:color w:val="000000" w:themeColor="text1"/>
          <w:shd w:val="clear" w:color="auto" w:fill="FFFFFF"/>
        </w:rPr>
        <w:t>Свойства прогрессивных очковых линз и их особенности;</w:t>
      </w:r>
    </w:p>
    <w:p w:rsidR="00A260B6" w:rsidRPr="00A260B6" w:rsidRDefault="00A260B6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260B6">
        <w:rPr>
          <w:color w:val="000000" w:themeColor="text1"/>
          <w:shd w:val="clear" w:color="auto" w:fill="FFFFFF"/>
        </w:rPr>
        <w:t>Назначение прогрессивных очковых линз;</w:t>
      </w:r>
    </w:p>
    <w:p w:rsidR="00A260B6" w:rsidRPr="00A260B6" w:rsidRDefault="00A260B6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260B6">
        <w:rPr>
          <w:color w:val="000000" w:themeColor="text1"/>
          <w:shd w:val="clear" w:color="auto" w:fill="FFFFFF"/>
        </w:rPr>
        <w:t>Технологический процесс изготовления очковых линз прогрессивного дизайна;</w:t>
      </w:r>
    </w:p>
    <w:p w:rsidR="00A260B6" w:rsidRPr="00A260B6" w:rsidRDefault="00A260B6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260B6">
        <w:rPr>
          <w:color w:val="000000" w:themeColor="text1"/>
          <w:shd w:val="clear" w:color="auto" w:fill="FFFFFF"/>
        </w:rPr>
        <w:t>Типы и назначения разметки прогрессивных очковых линз;</w:t>
      </w:r>
    </w:p>
    <w:p w:rsidR="00A260B6" w:rsidRPr="00A260B6" w:rsidRDefault="00A260B6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260B6">
        <w:rPr>
          <w:color w:val="000000" w:themeColor="text1"/>
          <w:shd w:val="clear" w:color="auto" w:fill="FFFFFF"/>
        </w:rPr>
        <w:t>Оборудование, используемое для изготовления прогрессивных очковых линз;</w:t>
      </w:r>
    </w:p>
    <w:p w:rsidR="00A260B6" w:rsidRPr="004255AB" w:rsidRDefault="00A260B6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260B6">
        <w:rPr>
          <w:color w:val="000000" w:themeColor="text1"/>
          <w:shd w:val="clear" w:color="auto" w:fill="FFFFFF"/>
        </w:rPr>
        <w:t>Вспомогательное оборудование и оснастка для изготовления прогрессивных очковых линз</w:t>
      </w:r>
      <w:r>
        <w:rPr>
          <w:color w:val="000000" w:themeColor="text1"/>
          <w:shd w:val="clear" w:color="auto" w:fill="FFFFFF"/>
        </w:rPr>
        <w:t>;</w:t>
      </w:r>
    </w:p>
    <w:p w:rsidR="004255AB" w:rsidRPr="004255AB" w:rsidRDefault="004255AB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255AB">
        <w:rPr>
          <w:color w:val="000000" w:themeColor="text1"/>
          <w:shd w:val="clear" w:color="auto" w:fill="FFFFFF"/>
        </w:rPr>
        <w:t>Способы определения основных параметров очковых линз;</w:t>
      </w:r>
    </w:p>
    <w:p w:rsidR="004255AB" w:rsidRPr="004255AB" w:rsidRDefault="004255AB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255AB">
        <w:rPr>
          <w:color w:val="000000" w:themeColor="text1"/>
          <w:shd w:val="clear" w:color="auto" w:fill="FFFFFF"/>
        </w:rPr>
        <w:t>Маркировка оправ корригирующих очков;</w:t>
      </w:r>
    </w:p>
    <w:p w:rsidR="004255AB" w:rsidRPr="004255AB" w:rsidRDefault="004255AB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255AB">
        <w:rPr>
          <w:color w:val="000000" w:themeColor="text1"/>
          <w:shd w:val="clear" w:color="auto" w:fill="FFFFFF"/>
        </w:rPr>
        <w:t>Маркировка очковых линз;</w:t>
      </w:r>
    </w:p>
    <w:p w:rsidR="004255AB" w:rsidRPr="00410A60" w:rsidRDefault="004255AB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255AB">
        <w:rPr>
          <w:color w:val="000000" w:themeColor="text1"/>
          <w:shd w:val="clear" w:color="auto" w:fill="FFFFFF"/>
        </w:rPr>
        <w:t>Методика транспозиции для получения соответствия рецептурной прописи с информацией по очковой линзе, указанной на индивидуальной упаковке;</w:t>
      </w:r>
    </w:p>
    <w:p w:rsidR="00410A60" w:rsidRPr="00410A60" w:rsidRDefault="00410A60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10A60">
        <w:rPr>
          <w:color w:val="000000" w:themeColor="text1"/>
          <w:shd w:val="clear" w:color="auto" w:fill="FFFFFF"/>
        </w:rPr>
        <w:t>Технологии и методы ремонта оправ корригирующих очков;</w:t>
      </w:r>
    </w:p>
    <w:p w:rsidR="00410A60" w:rsidRPr="00410A60" w:rsidRDefault="00410A60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10A60">
        <w:rPr>
          <w:color w:val="000000" w:themeColor="text1"/>
          <w:shd w:val="clear" w:color="auto" w:fill="FFFFFF"/>
        </w:rPr>
        <w:t>Устройства, приспособления, инструменты и расходные материалы для ремонта оправ корригирующих очков;</w:t>
      </w:r>
    </w:p>
    <w:p w:rsidR="00410A60" w:rsidRPr="00410A60" w:rsidRDefault="00410A60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10A60">
        <w:rPr>
          <w:color w:val="000000" w:themeColor="text1"/>
          <w:shd w:val="clear" w:color="auto" w:fill="FFFFFF"/>
        </w:rPr>
        <w:t>Виды работ, выполняемых при ремонте оправ корригирующих очков;</w:t>
      </w:r>
    </w:p>
    <w:p w:rsidR="00410A60" w:rsidRPr="00410A60" w:rsidRDefault="00410A60" w:rsidP="00410A60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410A60">
        <w:rPr>
          <w:color w:val="000000" w:themeColor="text1"/>
          <w:shd w:val="clear" w:color="auto" w:fill="FFFFFF"/>
        </w:rPr>
        <w:t>Используемые современные конструкции и детали оправ корригирующих очков (заушники, носовые упоры, декоративные накладки, индивидуальные элементы крепления).</w:t>
      </w:r>
    </w:p>
    <w:p w:rsidR="00704407" w:rsidRDefault="00704407" w:rsidP="00410A60">
      <w:pPr>
        <w:tabs>
          <w:tab w:val="left" w:pos="993"/>
        </w:tabs>
        <w:spacing w:line="360" w:lineRule="auto"/>
        <w:ind w:firstLine="709"/>
        <w:jc w:val="both"/>
        <w:rPr>
          <w:b/>
          <w:szCs w:val="24"/>
        </w:rPr>
      </w:pPr>
      <w:r w:rsidRPr="003710AA">
        <w:rPr>
          <w:b/>
          <w:szCs w:val="24"/>
        </w:rPr>
        <w:t>Уметь:</w:t>
      </w:r>
    </w:p>
    <w:p w:rsidR="00967ACF" w:rsidRPr="00967ACF" w:rsidRDefault="00967ACF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967ACF">
        <w:rPr>
          <w:b/>
          <w:color w:val="000000" w:themeColor="text1"/>
          <w:szCs w:val="24"/>
        </w:rPr>
        <w:t xml:space="preserve">– </w:t>
      </w:r>
      <w:r w:rsidRPr="00967ACF">
        <w:rPr>
          <w:color w:val="000000" w:themeColor="text1"/>
          <w:shd w:val="clear" w:color="auto" w:fill="FFFFFF"/>
        </w:rPr>
        <w:t>Рассчитывать параметры очковой линзы в соответствии с рецептом;</w:t>
      </w:r>
    </w:p>
    <w:p w:rsidR="00967ACF" w:rsidRPr="00967ACF" w:rsidRDefault="00967ACF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967ACF">
        <w:rPr>
          <w:color w:val="000000" w:themeColor="text1"/>
          <w:shd w:val="clear" w:color="auto" w:fill="FFFFFF"/>
        </w:rPr>
        <w:t>– Изготавливать рецептурные очковые линзы;</w:t>
      </w:r>
    </w:p>
    <w:p w:rsidR="00967ACF" w:rsidRPr="00967ACF" w:rsidRDefault="00967ACF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967ACF">
        <w:rPr>
          <w:color w:val="000000" w:themeColor="text1"/>
          <w:shd w:val="clear" w:color="auto" w:fill="FFFFFF"/>
        </w:rPr>
        <w:t>– Выполнять операции точения очковых линз;</w:t>
      </w:r>
    </w:p>
    <w:p w:rsidR="00967ACF" w:rsidRPr="00967ACF" w:rsidRDefault="00967ACF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967ACF">
        <w:rPr>
          <w:color w:val="000000" w:themeColor="text1"/>
          <w:shd w:val="clear" w:color="auto" w:fill="FFFFFF"/>
        </w:rPr>
        <w:t>– Выполнять операции шлифования очковых линз;</w:t>
      </w:r>
    </w:p>
    <w:p w:rsidR="00967ACF" w:rsidRPr="00967ACF" w:rsidRDefault="00967ACF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967ACF">
        <w:rPr>
          <w:color w:val="000000" w:themeColor="text1"/>
          <w:shd w:val="clear" w:color="auto" w:fill="FFFFFF"/>
        </w:rPr>
        <w:t>– Выполнять операции полирования очковых линз из различных материалов на оборудовании;</w:t>
      </w:r>
    </w:p>
    <w:p w:rsidR="00967ACF" w:rsidRDefault="00967ACF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967ACF">
        <w:rPr>
          <w:color w:val="000000" w:themeColor="text1"/>
          <w:shd w:val="clear" w:color="auto" w:fill="FFFFFF"/>
        </w:rPr>
        <w:t>– Проверять качество поверхности очковой линзы контрольно-измерительными приборами и инструментами</w:t>
      </w:r>
      <w:r>
        <w:rPr>
          <w:color w:val="000000" w:themeColor="text1"/>
          <w:shd w:val="clear" w:color="auto" w:fill="FFFFFF"/>
        </w:rPr>
        <w:t>;</w:t>
      </w:r>
    </w:p>
    <w:p w:rsidR="00967ACF" w:rsidRPr="00A260B6" w:rsidRDefault="00967ACF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260B6">
        <w:rPr>
          <w:color w:val="000000" w:themeColor="text1"/>
          <w:shd w:val="clear" w:color="auto" w:fill="FFFFFF"/>
        </w:rPr>
        <w:lastRenderedPageBreak/>
        <w:t>– Выполнять операции технологического процесса изготовления прогрессивной очковой линзы</w:t>
      </w:r>
      <w:r w:rsidR="00A260B6" w:rsidRPr="00A260B6">
        <w:rPr>
          <w:color w:val="000000" w:themeColor="text1"/>
          <w:shd w:val="clear" w:color="auto" w:fill="FFFFFF"/>
        </w:rPr>
        <w:t>;</w:t>
      </w:r>
    </w:p>
    <w:p w:rsidR="00A260B6" w:rsidRPr="00A260B6" w:rsidRDefault="00A260B6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260B6">
        <w:rPr>
          <w:color w:val="000000" w:themeColor="text1"/>
          <w:shd w:val="clear" w:color="auto" w:fill="FFFFFF"/>
        </w:rPr>
        <w:t>– Читать прописи рецепта для коррекции зрения;</w:t>
      </w:r>
    </w:p>
    <w:p w:rsidR="00A260B6" w:rsidRPr="00A260B6" w:rsidRDefault="00A260B6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260B6">
        <w:rPr>
          <w:color w:val="000000" w:themeColor="text1"/>
          <w:shd w:val="clear" w:color="auto" w:fill="FFFFFF"/>
        </w:rPr>
        <w:t>– Определять параметры очковых линз по записи на упаковочном конверте;</w:t>
      </w:r>
    </w:p>
    <w:p w:rsidR="00A260B6" w:rsidRPr="00A260B6" w:rsidRDefault="00A260B6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260B6">
        <w:rPr>
          <w:color w:val="000000" w:themeColor="text1"/>
          <w:shd w:val="clear" w:color="auto" w:fill="FFFFFF"/>
        </w:rPr>
        <w:t>– Определять названия и основные параметры оправ корригирующих очков по маркировке на заушнике;</w:t>
      </w:r>
    </w:p>
    <w:p w:rsidR="00A260B6" w:rsidRPr="00A260B6" w:rsidRDefault="00A260B6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260B6">
        <w:rPr>
          <w:color w:val="000000" w:themeColor="text1"/>
          <w:shd w:val="clear" w:color="auto" w:fill="FFFFFF"/>
        </w:rPr>
        <w:t>– Измерять базовую кривизну очковой линзы и оправы корригирующих очков;</w:t>
      </w:r>
    </w:p>
    <w:p w:rsidR="00A260B6" w:rsidRPr="00A260B6" w:rsidRDefault="00A260B6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260B6">
        <w:rPr>
          <w:color w:val="000000" w:themeColor="text1"/>
          <w:shd w:val="clear" w:color="auto" w:fill="FFFFFF"/>
        </w:rPr>
        <w:t>– Измерять толщину очковой линзы по краевой зоне;</w:t>
      </w:r>
    </w:p>
    <w:p w:rsidR="00A260B6" w:rsidRDefault="00A260B6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A260B6">
        <w:rPr>
          <w:color w:val="000000" w:themeColor="text1"/>
          <w:shd w:val="clear" w:color="auto" w:fill="FFFFFF"/>
        </w:rPr>
        <w:t>– Проверять возможность крепления очковой линзы с учетом оправы корригирующих очков;</w:t>
      </w:r>
    </w:p>
    <w:p w:rsidR="00410A60" w:rsidRPr="00410A60" w:rsidRDefault="00410A60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410A60">
        <w:rPr>
          <w:color w:val="000000" w:themeColor="text1"/>
          <w:shd w:val="clear" w:color="auto" w:fill="FFFFFF"/>
        </w:rPr>
        <w:t>– Выполнять ремонт оправ корригирующих очков;</w:t>
      </w:r>
    </w:p>
    <w:p w:rsidR="00410A60" w:rsidRPr="00410A60" w:rsidRDefault="00410A60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410A60">
        <w:rPr>
          <w:color w:val="000000" w:themeColor="text1"/>
          <w:shd w:val="clear" w:color="auto" w:fill="FFFFFF"/>
        </w:rPr>
        <w:t>– Применять соответствующие инструмент, приспособления и расходные материалы при ремонте оправ корригирующих очков;</w:t>
      </w:r>
    </w:p>
    <w:p w:rsidR="00A60EC2" w:rsidRDefault="00410A60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410A60">
        <w:rPr>
          <w:color w:val="000000" w:themeColor="text1"/>
          <w:shd w:val="clear" w:color="auto" w:fill="FFFFFF"/>
        </w:rPr>
        <w:t>– Производить замену отдельных деталей оправ корригирующих очков.</w:t>
      </w:r>
    </w:p>
    <w:p w:rsidR="00410A60" w:rsidRPr="00410A60" w:rsidRDefault="00410A60" w:rsidP="00410A60">
      <w:pPr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</w:p>
    <w:p w:rsidR="00E107BD" w:rsidRPr="00A60EC2" w:rsidRDefault="00E107BD" w:rsidP="00A60EC2">
      <w:pPr>
        <w:pStyle w:val="a5"/>
        <w:numPr>
          <w:ilvl w:val="0"/>
          <w:numId w:val="15"/>
        </w:numPr>
        <w:tabs>
          <w:tab w:val="left" w:pos="0"/>
          <w:tab w:val="left" w:pos="993"/>
          <w:tab w:val="left" w:pos="2694"/>
          <w:tab w:val="left" w:pos="3686"/>
        </w:tabs>
        <w:spacing w:before="40" w:after="40" w:line="360" w:lineRule="auto"/>
        <w:ind w:left="357" w:hanging="357"/>
        <w:rPr>
          <w:b/>
          <w:szCs w:val="24"/>
        </w:rPr>
      </w:pPr>
      <w:r w:rsidRPr="00A60EC2">
        <w:rPr>
          <w:b/>
          <w:szCs w:val="24"/>
        </w:rPr>
        <w:t>Содержание программы</w:t>
      </w:r>
    </w:p>
    <w:p w:rsidR="00704407" w:rsidRPr="003710AA" w:rsidRDefault="00704407" w:rsidP="006C2632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 xml:space="preserve">Категория слушателей: </w:t>
      </w:r>
      <w:r w:rsidR="00416FAC" w:rsidRPr="003710AA">
        <w:rPr>
          <w:color w:val="000000"/>
          <w:szCs w:val="24"/>
        </w:rPr>
        <w:t>к освоению программы допускаются лица</w:t>
      </w:r>
      <w:r w:rsidRPr="003710AA">
        <w:rPr>
          <w:color w:val="000000" w:themeColor="text1"/>
          <w:szCs w:val="24"/>
        </w:rPr>
        <w:t>, имеющие среднее профессиональное образование и (или) высшее образование.</w:t>
      </w:r>
    </w:p>
    <w:p w:rsidR="00704407" w:rsidRPr="003710AA" w:rsidRDefault="00704407" w:rsidP="006C2632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 xml:space="preserve">Трудоемкость обучения: </w:t>
      </w:r>
      <w:r w:rsidR="003932E6">
        <w:rPr>
          <w:color w:val="000000" w:themeColor="text1"/>
          <w:szCs w:val="24"/>
        </w:rPr>
        <w:t>144</w:t>
      </w:r>
      <w:r w:rsidRPr="003710AA">
        <w:rPr>
          <w:color w:val="000000" w:themeColor="text1"/>
          <w:szCs w:val="24"/>
        </w:rPr>
        <w:t xml:space="preserve"> </w:t>
      </w:r>
      <w:proofErr w:type="gramStart"/>
      <w:r w:rsidRPr="003710AA">
        <w:rPr>
          <w:color w:val="000000" w:themeColor="text1"/>
          <w:szCs w:val="24"/>
        </w:rPr>
        <w:t>академических</w:t>
      </w:r>
      <w:proofErr w:type="gramEnd"/>
      <w:r w:rsidRPr="003710AA">
        <w:rPr>
          <w:color w:val="000000" w:themeColor="text1"/>
          <w:szCs w:val="24"/>
        </w:rPr>
        <w:t xml:space="preserve"> ча</w:t>
      </w:r>
      <w:r w:rsidR="002536AD">
        <w:rPr>
          <w:color w:val="000000" w:themeColor="text1"/>
          <w:szCs w:val="24"/>
        </w:rPr>
        <w:t>с</w:t>
      </w:r>
      <w:r w:rsidR="003932E6">
        <w:rPr>
          <w:color w:val="000000" w:themeColor="text1"/>
          <w:szCs w:val="24"/>
        </w:rPr>
        <w:t>а</w:t>
      </w:r>
      <w:r w:rsidRPr="003710AA">
        <w:rPr>
          <w:color w:val="000000" w:themeColor="text1"/>
          <w:szCs w:val="24"/>
        </w:rPr>
        <w:t>.</w:t>
      </w:r>
    </w:p>
    <w:p w:rsidR="00704407" w:rsidRDefault="00704407" w:rsidP="006C2632">
      <w:pPr>
        <w:pStyle w:val="a5"/>
        <w:spacing w:line="360" w:lineRule="auto"/>
        <w:ind w:left="0" w:firstLine="709"/>
      </w:pPr>
      <w:r w:rsidRPr="003710AA">
        <w:rPr>
          <w:color w:val="000000" w:themeColor="text1"/>
          <w:szCs w:val="24"/>
        </w:rPr>
        <w:t>Форма обучения:</w:t>
      </w:r>
      <w:r w:rsidR="006A482B">
        <w:rPr>
          <w:color w:val="000000" w:themeColor="text1"/>
          <w:szCs w:val="24"/>
        </w:rPr>
        <w:t xml:space="preserve"> </w:t>
      </w:r>
      <w:r w:rsidR="007D4BCB" w:rsidRPr="005C4356">
        <w:t xml:space="preserve">– </w:t>
      </w:r>
      <w:r w:rsidR="005C4356" w:rsidRPr="005C4356">
        <w:t>очная.</w:t>
      </w:r>
    </w:p>
    <w:p w:rsidR="00A60EC2" w:rsidRDefault="00A60EC2" w:rsidP="006C2632">
      <w:pPr>
        <w:pStyle w:val="a5"/>
        <w:spacing w:line="360" w:lineRule="auto"/>
        <w:ind w:left="0" w:firstLine="709"/>
        <w:rPr>
          <w:color w:val="000000" w:themeColor="text1"/>
          <w:szCs w:val="24"/>
        </w:rPr>
      </w:pPr>
    </w:p>
    <w:p w:rsidR="00E107BD" w:rsidRPr="00A60EC2" w:rsidRDefault="00E107BD" w:rsidP="00A60EC2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A60EC2">
        <w:rPr>
          <w:b/>
          <w:szCs w:val="24"/>
        </w:rPr>
        <w:t>Учебный план</w:t>
      </w:r>
    </w:p>
    <w:tbl>
      <w:tblPr>
        <w:tblStyle w:val="a7"/>
        <w:tblW w:w="10334" w:type="dxa"/>
        <w:jc w:val="center"/>
        <w:tblLayout w:type="fixed"/>
        <w:tblLook w:val="04A0"/>
      </w:tblPr>
      <w:tblGrid>
        <w:gridCol w:w="512"/>
        <w:gridCol w:w="3741"/>
        <w:gridCol w:w="1068"/>
        <w:gridCol w:w="1058"/>
        <w:gridCol w:w="1068"/>
        <w:gridCol w:w="1701"/>
        <w:gridCol w:w="1186"/>
      </w:tblGrid>
      <w:tr w:rsidR="003710AA" w:rsidRPr="00F250CC" w:rsidTr="00F250CC">
        <w:trPr>
          <w:trHeight w:val="370"/>
          <w:jc w:val="center"/>
        </w:trPr>
        <w:tc>
          <w:tcPr>
            <w:tcW w:w="512" w:type="dxa"/>
            <w:vMerge w:val="restart"/>
          </w:tcPr>
          <w:p w:rsidR="003710AA" w:rsidRPr="00F250CC" w:rsidRDefault="003710AA" w:rsidP="0059172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№</w:t>
            </w:r>
          </w:p>
          <w:p w:rsidR="003710AA" w:rsidRPr="00F250CC" w:rsidRDefault="003710A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1" w:type="dxa"/>
            <w:vMerge w:val="restart"/>
            <w:vAlign w:val="center"/>
          </w:tcPr>
          <w:p w:rsidR="00F250CC" w:rsidRDefault="003710AA" w:rsidP="00F250CC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F250CC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3710AA" w:rsidRPr="00F250CC" w:rsidRDefault="003710AA" w:rsidP="00F250CC">
            <w:pPr>
              <w:jc w:val="center"/>
              <w:rPr>
                <w:b/>
                <w:sz w:val="24"/>
                <w:szCs w:val="24"/>
              </w:rPr>
            </w:pPr>
            <w:r w:rsidRPr="00F250CC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</w:tc>
        <w:tc>
          <w:tcPr>
            <w:tcW w:w="1068" w:type="dxa"/>
            <w:vMerge w:val="restart"/>
          </w:tcPr>
          <w:p w:rsidR="003710AA" w:rsidRPr="00F250CC" w:rsidRDefault="003710AA" w:rsidP="003710AA">
            <w:pPr>
              <w:rPr>
                <w:sz w:val="24"/>
                <w:szCs w:val="24"/>
              </w:rPr>
            </w:pPr>
          </w:p>
          <w:p w:rsidR="003710AA" w:rsidRPr="00F250CC" w:rsidRDefault="003710AA" w:rsidP="003710A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 xml:space="preserve">Всего, </w:t>
            </w:r>
          </w:p>
          <w:p w:rsidR="003710AA" w:rsidRPr="00F250CC" w:rsidRDefault="003710AA" w:rsidP="003710AA">
            <w:pPr>
              <w:rPr>
                <w:sz w:val="24"/>
                <w:szCs w:val="24"/>
              </w:rPr>
            </w:pPr>
            <w:proofErr w:type="spellStart"/>
            <w:r w:rsidRPr="00F250CC">
              <w:rPr>
                <w:sz w:val="24"/>
                <w:szCs w:val="24"/>
              </w:rPr>
              <w:t>ак</w:t>
            </w:r>
            <w:proofErr w:type="gramStart"/>
            <w:r w:rsidRPr="00F250CC">
              <w:rPr>
                <w:sz w:val="24"/>
                <w:szCs w:val="24"/>
              </w:rPr>
              <w:t>.ч</w:t>
            </w:r>
            <w:proofErr w:type="gramEnd"/>
            <w:r w:rsidRPr="00F250CC">
              <w:rPr>
                <w:sz w:val="24"/>
                <w:szCs w:val="24"/>
              </w:rPr>
              <w:t>ас</w:t>
            </w:r>
            <w:proofErr w:type="spellEnd"/>
          </w:p>
          <w:p w:rsidR="003710AA" w:rsidRPr="00F250CC" w:rsidRDefault="003710AA" w:rsidP="00371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3710AA" w:rsidRPr="00F250CC" w:rsidRDefault="003710AA" w:rsidP="003710AA">
            <w:pPr>
              <w:jc w:val="center"/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В том числе</w:t>
            </w:r>
          </w:p>
        </w:tc>
        <w:tc>
          <w:tcPr>
            <w:tcW w:w="1186" w:type="dxa"/>
            <w:vMerge w:val="restart"/>
          </w:tcPr>
          <w:p w:rsidR="003710AA" w:rsidRPr="00F250CC" w:rsidRDefault="003710AA" w:rsidP="003710AA">
            <w:pPr>
              <w:jc w:val="center"/>
              <w:rPr>
                <w:sz w:val="24"/>
                <w:szCs w:val="24"/>
              </w:rPr>
            </w:pPr>
          </w:p>
          <w:p w:rsidR="003710AA" w:rsidRPr="00F250CC" w:rsidRDefault="003710AA" w:rsidP="003710AA">
            <w:pPr>
              <w:jc w:val="center"/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Форма контроля</w:t>
            </w:r>
          </w:p>
          <w:p w:rsidR="003710AA" w:rsidRPr="00F250CC" w:rsidRDefault="003710AA" w:rsidP="003710AA">
            <w:pPr>
              <w:jc w:val="center"/>
              <w:rPr>
                <w:sz w:val="24"/>
                <w:szCs w:val="24"/>
              </w:rPr>
            </w:pPr>
          </w:p>
        </w:tc>
      </w:tr>
      <w:tr w:rsidR="003710AA" w:rsidRPr="00F250CC" w:rsidTr="00F250CC">
        <w:trPr>
          <w:trHeight w:val="32"/>
          <w:jc w:val="center"/>
        </w:trPr>
        <w:tc>
          <w:tcPr>
            <w:tcW w:w="512" w:type="dxa"/>
            <w:vMerge/>
          </w:tcPr>
          <w:p w:rsidR="003710AA" w:rsidRPr="00F250CC" w:rsidRDefault="003710A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741" w:type="dxa"/>
            <w:vMerge/>
          </w:tcPr>
          <w:p w:rsidR="003710AA" w:rsidRPr="00F250CC" w:rsidRDefault="003710AA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3710AA" w:rsidRPr="00F250CC" w:rsidRDefault="003710A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58" w:type="dxa"/>
          </w:tcPr>
          <w:p w:rsidR="003710AA" w:rsidRPr="00F250CC" w:rsidRDefault="00A60EC2" w:rsidP="00371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3710AA" w:rsidRPr="00F250CC">
              <w:rPr>
                <w:sz w:val="24"/>
                <w:szCs w:val="24"/>
              </w:rPr>
              <w:t>екции</w:t>
            </w:r>
          </w:p>
        </w:tc>
        <w:tc>
          <w:tcPr>
            <w:tcW w:w="1068" w:type="dxa"/>
          </w:tcPr>
          <w:p w:rsidR="003710AA" w:rsidRPr="00F250CC" w:rsidRDefault="00A60EC2" w:rsidP="003710A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3710AA" w:rsidRPr="00F250CC">
              <w:rPr>
                <w:sz w:val="24"/>
                <w:szCs w:val="24"/>
              </w:rPr>
              <w:t>ракт</w:t>
            </w:r>
            <w:proofErr w:type="spellEnd"/>
            <w:r w:rsidR="003710AA" w:rsidRPr="00F250CC">
              <w:rPr>
                <w:sz w:val="24"/>
                <w:szCs w:val="24"/>
              </w:rPr>
              <w:t xml:space="preserve">. </w:t>
            </w:r>
          </w:p>
          <w:p w:rsidR="003710AA" w:rsidRPr="00F250CC" w:rsidRDefault="003710AA" w:rsidP="003710A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:rsidR="003710AA" w:rsidRPr="00F250CC" w:rsidRDefault="00A60EC2" w:rsidP="00393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932E6" w:rsidRPr="003932E6">
              <w:rPr>
                <w:sz w:val="24"/>
                <w:szCs w:val="24"/>
              </w:rPr>
              <w:t>ам</w:t>
            </w:r>
            <w:proofErr w:type="gramStart"/>
            <w:r w:rsidR="003932E6" w:rsidRPr="003932E6">
              <w:rPr>
                <w:sz w:val="24"/>
                <w:szCs w:val="24"/>
              </w:rPr>
              <w:t>.</w:t>
            </w:r>
            <w:proofErr w:type="gramEnd"/>
            <w:r w:rsidR="003932E6" w:rsidRPr="003932E6">
              <w:rPr>
                <w:sz w:val="24"/>
                <w:szCs w:val="24"/>
              </w:rPr>
              <w:t xml:space="preserve"> </w:t>
            </w:r>
            <w:proofErr w:type="gramStart"/>
            <w:r w:rsidR="003932E6">
              <w:rPr>
                <w:sz w:val="24"/>
                <w:szCs w:val="24"/>
              </w:rPr>
              <w:t>р</w:t>
            </w:r>
            <w:proofErr w:type="gramEnd"/>
            <w:r w:rsidR="003932E6" w:rsidRPr="003932E6">
              <w:rPr>
                <w:sz w:val="24"/>
                <w:szCs w:val="24"/>
              </w:rPr>
              <w:t>абота</w:t>
            </w:r>
          </w:p>
        </w:tc>
        <w:tc>
          <w:tcPr>
            <w:tcW w:w="1186" w:type="dxa"/>
            <w:vMerge/>
          </w:tcPr>
          <w:p w:rsidR="003710AA" w:rsidRPr="00F250CC" w:rsidRDefault="003710A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F250CC" w:rsidTr="00F250CC">
        <w:trPr>
          <w:trHeight w:val="65"/>
          <w:jc w:val="center"/>
        </w:trPr>
        <w:tc>
          <w:tcPr>
            <w:tcW w:w="512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7</w:t>
            </w:r>
          </w:p>
        </w:tc>
      </w:tr>
      <w:tr w:rsidR="003932E6" w:rsidRPr="00F250CC" w:rsidTr="004E4790">
        <w:trPr>
          <w:trHeight w:val="71"/>
          <w:jc w:val="center"/>
        </w:trPr>
        <w:tc>
          <w:tcPr>
            <w:tcW w:w="512" w:type="dxa"/>
          </w:tcPr>
          <w:p w:rsidR="003932E6" w:rsidRPr="003932E6" w:rsidRDefault="003932E6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  <w:vAlign w:val="bottom"/>
          </w:tcPr>
          <w:p w:rsidR="003932E6" w:rsidRPr="003932E6" w:rsidRDefault="003932E6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1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Прием заказа на изготовление очков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5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3932E6" w:rsidRPr="00F250CC" w:rsidTr="004E4790">
        <w:trPr>
          <w:trHeight w:val="32"/>
          <w:jc w:val="center"/>
        </w:trPr>
        <w:tc>
          <w:tcPr>
            <w:tcW w:w="512" w:type="dxa"/>
          </w:tcPr>
          <w:p w:rsidR="003932E6" w:rsidRPr="003932E6" w:rsidRDefault="003932E6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2</w:t>
            </w:r>
          </w:p>
        </w:tc>
        <w:tc>
          <w:tcPr>
            <w:tcW w:w="3741" w:type="dxa"/>
            <w:vAlign w:val="bottom"/>
          </w:tcPr>
          <w:p w:rsidR="003932E6" w:rsidRPr="003932E6" w:rsidRDefault="003932E6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2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Комплектация заказа и входной контроль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5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86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3932E6" w:rsidRPr="00F250CC" w:rsidTr="004E4790">
        <w:trPr>
          <w:trHeight w:val="65"/>
          <w:jc w:val="center"/>
        </w:trPr>
        <w:tc>
          <w:tcPr>
            <w:tcW w:w="512" w:type="dxa"/>
          </w:tcPr>
          <w:p w:rsidR="003932E6" w:rsidRPr="003932E6" w:rsidRDefault="003932E6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3</w:t>
            </w:r>
          </w:p>
        </w:tc>
        <w:tc>
          <w:tcPr>
            <w:tcW w:w="3741" w:type="dxa"/>
            <w:vAlign w:val="bottom"/>
          </w:tcPr>
          <w:p w:rsidR="003932E6" w:rsidRPr="003932E6" w:rsidRDefault="003932E6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3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разметки очковых линз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 </w:t>
            </w:r>
            <w:r w:rsidR="00A60EC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86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3932E6" w:rsidRPr="00F250CC" w:rsidTr="004E4790">
        <w:trPr>
          <w:trHeight w:val="65"/>
          <w:jc w:val="center"/>
        </w:trPr>
        <w:tc>
          <w:tcPr>
            <w:tcW w:w="512" w:type="dxa"/>
          </w:tcPr>
          <w:p w:rsidR="003932E6" w:rsidRPr="003932E6" w:rsidRDefault="003932E6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4</w:t>
            </w:r>
          </w:p>
        </w:tc>
        <w:tc>
          <w:tcPr>
            <w:tcW w:w="3741" w:type="dxa"/>
            <w:vAlign w:val="bottom"/>
          </w:tcPr>
          <w:p w:rsidR="003932E6" w:rsidRPr="003932E6" w:rsidRDefault="003932E6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4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обточки и </w:t>
            </w:r>
            <w:proofErr w:type="spellStart"/>
            <w:r w:rsidRPr="003932E6">
              <w:rPr>
                <w:color w:val="000000"/>
                <w:sz w:val="24"/>
                <w:szCs w:val="24"/>
              </w:rPr>
              <w:t>фасетирования</w:t>
            </w:r>
            <w:proofErr w:type="spellEnd"/>
            <w:r w:rsidRPr="003932E6">
              <w:rPr>
                <w:color w:val="000000"/>
                <w:sz w:val="24"/>
                <w:szCs w:val="24"/>
              </w:rPr>
              <w:t xml:space="preserve"> линз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5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86" w:type="dxa"/>
            <w:vAlign w:val="center"/>
          </w:tcPr>
          <w:p w:rsidR="003932E6" w:rsidRPr="003932E6" w:rsidRDefault="003932E6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A60EC2">
        <w:trPr>
          <w:trHeight w:val="65"/>
          <w:jc w:val="center"/>
        </w:trPr>
        <w:tc>
          <w:tcPr>
            <w:tcW w:w="512" w:type="dxa"/>
          </w:tcPr>
          <w:p w:rsidR="00A60EC2" w:rsidRPr="003932E6" w:rsidRDefault="00A60EC2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5</w:t>
            </w:r>
          </w:p>
        </w:tc>
        <w:tc>
          <w:tcPr>
            <w:tcW w:w="3741" w:type="dxa"/>
            <w:vAlign w:val="bottom"/>
          </w:tcPr>
          <w:p w:rsidR="00A60EC2" w:rsidRPr="003932E6" w:rsidRDefault="00A60EC2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5</w:t>
            </w:r>
            <w:r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сверления и </w:t>
            </w:r>
            <w:proofErr w:type="spellStart"/>
            <w:r w:rsidRPr="003932E6">
              <w:rPr>
                <w:color w:val="000000"/>
                <w:sz w:val="24"/>
                <w:szCs w:val="24"/>
              </w:rPr>
              <w:t>фрезирования</w:t>
            </w:r>
            <w:proofErr w:type="spellEnd"/>
            <w:r w:rsidRPr="003932E6">
              <w:rPr>
                <w:color w:val="000000"/>
                <w:sz w:val="24"/>
                <w:szCs w:val="24"/>
              </w:rPr>
              <w:t xml:space="preserve"> линз</w:t>
            </w:r>
          </w:p>
        </w:tc>
        <w:tc>
          <w:tcPr>
            <w:tcW w:w="106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5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6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A16E0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A60EC2">
        <w:trPr>
          <w:trHeight w:val="65"/>
          <w:jc w:val="center"/>
        </w:trPr>
        <w:tc>
          <w:tcPr>
            <w:tcW w:w="512" w:type="dxa"/>
          </w:tcPr>
          <w:p w:rsidR="00A60EC2" w:rsidRPr="003932E6" w:rsidRDefault="00A60EC2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6</w:t>
            </w:r>
          </w:p>
        </w:tc>
        <w:tc>
          <w:tcPr>
            <w:tcW w:w="3741" w:type="dxa"/>
          </w:tcPr>
          <w:p w:rsidR="00A60EC2" w:rsidRPr="003932E6" w:rsidRDefault="00A60EC2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6</w:t>
            </w:r>
            <w:r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сборки и ремонта очков. Выправка очков</w:t>
            </w:r>
          </w:p>
        </w:tc>
        <w:tc>
          <w:tcPr>
            <w:tcW w:w="106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5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A16E0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A60EC2">
        <w:trPr>
          <w:trHeight w:val="65"/>
          <w:jc w:val="center"/>
        </w:trPr>
        <w:tc>
          <w:tcPr>
            <w:tcW w:w="512" w:type="dxa"/>
          </w:tcPr>
          <w:p w:rsidR="00A60EC2" w:rsidRPr="003932E6" w:rsidRDefault="00A60EC2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7</w:t>
            </w:r>
          </w:p>
        </w:tc>
        <w:tc>
          <w:tcPr>
            <w:tcW w:w="3741" w:type="dxa"/>
            <w:vAlign w:val="bottom"/>
          </w:tcPr>
          <w:p w:rsidR="00A60EC2" w:rsidRPr="003932E6" w:rsidRDefault="00A60EC2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7</w:t>
            </w:r>
            <w:r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Методы и средства контроля качества очков</w:t>
            </w:r>
          </w:p>
        </w:tc>
        <w:tc>
          <w:tcPr>
            <w:tcW w:w="106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5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A16E0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A60EC2">
        <w:trPr>
          <w:trHeight w:val="65"/>
          <w:jc w:val="center"/>
        </w:trPr>
        <w:tc>
          <w:tcPr>
            <w:tcW w:w="512" w:type="dxa"/>
          </w:tcPr>
          <w:p w:rsidR="00A60EC2" w:rsidRPr="003932E6" w:rsidRDefault="00A60EC2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8</w:t>
            </w:r>
          </w:p>
        </w:tc>
        <w:tc>
          <w:tcPr>
            <w:tcW w:w="3741" w:type="dxa"/>
            <w:vAlign w:val="bottom"/>
          </w:tcPr>
          <w:p w:rsidR="00A60EC2" w:rsidRPr="003932E6" w:rsidRDefault="00A60EC2" w:rsidP="003932E6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Стажировка</w:t>
            </w:r>
          </w:p>
        </w:tc>
        <w:tc>
          <w:tcPr>
            <w:tcW w:w="106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058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68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A16E0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A60EC2">
        <w:trPr>
          <w:trHeight w:val="65"/>
          <w:jc w:val="center"/>
        </w:trPr>
        <w:tc>
          <w:tcPr>
            <w:tcW w:w="512" w:type="dxa"/>
          </w:tcPr>
          <w:p w:rsidR="00A60EC2" w:rsidRPr="003932E6" w:rsidRDefault="00A60EC2" w:rsidP="003932E6">
            <w:pPr>
              <w:rPr>
                <w:sz w:val="24"/>
                <w:szCs w:val="24"/>
              </w:rPr>
            </w:pPr>
            <w:r w:rsidRPr="003932E6">
              <w:rPr>
                <w:sz w:val="24"/>
                <w:szCs w:val="24"/>
              </w:rPr>
              <w:t>9</w:t>
            </w:r>
          </w:p>
        </w:tc>
        <w:tc>
          <w:tcPr>
            <w:tcW w:w="3741" w:type="dxa"/>
          </w:tcPr>
          <w:p w:rsidR="00A60EC2" w:rsidRPr="00F250CC" w:rsidRDefault="00A60EC2" w:rsidP="003932E6">
            <w:pPr>
              <w:rPr>
                <w:sz w:val="24"/>
                <w:szCs w:val="24"/>
              </w:rPr>
            </w:pPr>
            <w:r w:rsidRPr="00F250CC">
              <w:rPr>
                <w:color w:val="000000"/>
                <w:sz w:val="24"/>
                <w:szCs w:val="24"/>
              </w:rPr>
              <w:t>Итоговая аттестация</w:t>
            </w:r>
          </w:p>
        </w:tc>
        <w:tc>
          <w:tcPr>
            <w:tcW w:w="1068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58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68" w:type="dxa"/>
          </w:tcPr>
          <w:p w:rsidR="00A60EC2" w:rsidRDefault="00A60EC2" w:rsidP="00A60EC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A16E0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A60EC2" w:rsidRPr="003932E6" w:rsidRDefault="00A60EC2" w:rsidP="003932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экзамен</w:t>
            </w:r>
            <w:r w:rsidRPr="003932E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932E6" w:rsidRPr="00F250CC" w:rsidTr="004E4790">
        <w:trPr>
          <w:trHeight w:val="34"/>
          <w:jc w:val="center"/>
        </w:trPr>
        <w:tc>
          <w:tcPr>
            <w:tcW w:w="4253" w:type="dxa"/>
            <w:gridSpan w:val="2"/>
          </w:tcPr>
          <w:p w:rsidR="003932E6" w:rsidRPr="00F250CC" w:rsidRDefault="00A60EC2" w:rsidP="003932E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Всего </w:t>
            </w:r>
            <w:proofErr w:type="spellStart"/>
            <w:r>
              <w:rPr>
                <w:b/>
                <w:sz w:val="24"/>
                <w:szCs w:val="24"/>
              </w:rPr>
              <w:t>ак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068" w:type="dxa"/>
            <w:vAlign w:val="center"/>
          </w:tcPr>
          <w:p w:rsidR="003932E6" w:rsidRPr="003932E6" w:rsidRDefault="003932E6" w:rsidP="003932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32E6">
              <w:rPr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058" w:type="dxa"/>
            <w:vAlign w:val="center"/>
          </w:tcPr>
          <w:p w:rsidR="003932E6" w:rsidRPr="003932E6" w:rsidRDefault="003932E6" w:rsidP="003932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32E6">
              <w:rPr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68" w:type="dxa"/>
            <w:vAlign w:val="center"/>
          </w:tcPr>
          <w:p w:rsidR="003932E6" w:rsidRPr="003932E6" w:rsidRDefault="00A60EC2" w:rsidP="00A60E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3932E6" w:rsidRPr="003932E6" w:rsidRDefault="003932E6" w:rsidP="003932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32E6"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86" w:type="dxa"/>
            <w:vAlign w:val="center"/>
          </w:tcPr>
          <w:p w:rsidR="003932E6" w:rsidRPr="003932E6" w:rsidRDefault="003932E6" w:rsidP="003932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60EC2" w:rsidRDefault="00A60EC2" w:rsidP="00A60EC2">
      <w:pPr>
        <w:pStyle w:val="a5"/>
        <w:tabs>
          <w:tab w:val="left" w:pos="1134"/>
        </w:tabs>
        <w:spacing w:line="360" w:lineRule="auto"/>
        <w:ind w:left="709"/>
        <w:rPr>
          <w:b/>
          <w:szCs w:val="24"/>
        </w:rPr>
      </w:pPr>
    </w:p>
    <w:p w:rsidR="00E107BD" w:rsidRPr="00A60EC2" w:rsidRDefault="00E107BD" w:rsidP="00A60EC2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proofErr w:type="spellStart"/>
      <w:r w:rsidRPr="00A60EC2">
        <w:rPr>
          <w:b/>
          <w:szCs w:val="24"/>
        </w:rPr>
        <w:t>Учебно</w:t>
      </w:r>
      <w:proofErr w:type="spellEnd"/>
      <w:r w:rsidRPr="00A60EC2">
        <w:rPr>
          <w:b/>
          <w:szCs w:val="24"/>
        </w:rPr>
        <w:t xml:space="preserve"> – тематический план</w:t>
      </w:r>
    </w:p>
    <w:tbl>
      <w:tblPr>
        <w:tblStyle w:val="a7"/>
        <w:tblW w:w="10542" w:type="dxa"/>
        <w:jc w:val="center"/>
        <w:tblLayout w:type="fixed"/>
        <w:tblLook w:val="04A0"/>
      </w:tblPr>
      <w:tblGrid>
        <w:gridCol w:w="605"/>
        <w:gridCol w:w="3828"/>
        <w:gridCol w:w="992"/>
        <w:gridCol w:w="992"/>
        <w:gridCol w:w="1134"/>
        <w:gridCol w:w="1701"/>
        <w:gridCol w:w="1290"/>
      </w:tblGrid>
      <w:tr w:rsidR="0059172A" w:rsidRPr="00F250CC" w:rsidTr="00F250CC">
        <w:trPr>
          <w:trHeight w:val="370"/>
          <w:jc w:val="center"/>
        </w:trPr>
        <w:tc>
          <w:tcPr>
            <w:tcW w:w="605" w:type="dxa"/>
            <w:vMerge w:val="restart"/>
          </w:tcPr>
          <w:p w:rsidR="0059172A" w:rsidRPr="00F250CC" w:rsidRDefault="0059172A" w:rsidP="0059172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№</w:t>
            </w:r>
          </w:p>
          <w:p w:rsidR="0059172A" w:rsidRPr="00F250CC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vAlign w:val="center"/>
          </w:tcPr>
          <w:p w:rsidR="00F250CC" w:rsidRDefault="0059172A" w:rsidP="00F250CC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F250CC">
              <w:rPr>
                <w:rStyle w:val="11pt0pt"/>
                <w:b w:val="0"/>
                <w:sz w:val="24"/>
                <w:szCs w:val="24"/>
              </w:rPr>
              <w:t xml:space="preserve">Наименование </w:t>
            </w:r>
          </w:p>
          <w:p w:rsidR="0059172A" w:rsidRPr="00F250CC" w:rsidRDefault="0059172A" w:rsidP="00F250CC">
            <w:pPr>
              <w:jc w:val="center"/>
              <w:rPr>
                <w:b/>
                <w:sz w:val="24"/>
                <w:szCs w:val="24"/>
              </w:rPr>
            </w:pPr>
            <w:r w:rsidRPr="00F250CC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F250CC" w:rsidRDefault="0059172A" w:rsidP="00F250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F250CC" w:rsidRDefault="0059172A" w:rsidP="0059172A">
            <w:pPr>
              <w:rPr>
                <w:sz w:val="24"/>
                <w:szCs w:val="24"/>
              </w:rPr>
            </w:pPr>
          </w:p>
          <w:p w:rsidR="0059172A" w:rsidRPr="00F250CC" w:rsidRDefault="0059172A" w:rsidP="0059172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 xml:space="preserve">Всего, </w:t>
            </w:r>
          </w:p>
          <w:p w:rsidR="0059172A" w:rsidRPr="00F250CC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F250CC">
              <w:rPr>
                <w:sz w:val="24"/>
                <w:szCs w:val="24"/>
              </w:rPr>
              <w:t>ак</w:t>
            </w:r>
            <w:proofErr w:type="gramStart"/>
            <w:r w:rsidRPr="00F250CC">
              <w:rPr>
                <w:sz w:val="24"/>
                <w:szCs w:val="24"/>
              </w:rPr>
              <w:t>.ч</w:t>
            </w:r>
            <w:proofErr w:type="gramEnd"/>
            <w:r w:rsidRPr="00F250CC">
              <w:rPr>
                <w:sz w:val="24"/>
                <w:szCs w:val="24"/>
              </w:rPr>
              <w:t>ас</w:t>
            </w:r>
            <w:proofErr w:type="spellEnd"/>
          </w:p>
          <w:p w:rsidR="0059172A" w:rsidRPr="00F250CC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59172A" w:rsidRPr="00F250CC" w:rsidRDefault="0059172A" w:rsidP="0059172A">
            <w:pPr>
              <w:jc w:val="center"/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В том числе</w:t>
            </w:r>
          </w:p>
        </w:tc>
        <w:tc>
          <w:tcPr>
            <w:tcW w:w="1290" w:type="dxa"/>
            <w:vMerge w:val="restart"/>
          </w:tcPr>
          <w:p w:rsidR="0059172A" w:rsidRPr="00F250CC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F250CC" w:rsidRDefault="0059172A" w:rsidP="0059172A">
            <w:pPr>
              <w:jc w:val="center"/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Форма контроля</w:t>
            </w:r>
          </w:p>
          <w:p w:rsidR="0059172A" w:rsidRPr="00F250CC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32"/>
          <w:jc w:val="center"/>
        </w:trPr>
        <w:tc>
          <w:tcPr>
            <w:tcW w:w="605" w:type="dxa"/>
            <w:vMerge/>
          </w:tcPr>
          <w:p w:rsidR="00A60EC2" w:rsidRPr="00F250CC" w:rsidRDefault="00A60EC2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EC2" w:rsidRPr="00F250CC" w:rsidRDefault="00A60EC2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60EC2" w:rsidRPr="00F250CC" w:rsidRDefault="00A60EC2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A60EC2" w:rsidRPr="00F250CC" w:rsidRDefault="00A60EC2" w:rsidP="00A60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F250CC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A60EC2" w:rsidRPr="00F250CC" w:rsidRDefault="00A60EC2" w:rsidP="00A60EC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Pr="00F250CC">
              <w:rPr>
                <w:sz w:val="24"/>
                <w:szCs w:val="24"/>
              </w:rPr>
              <w:t>ракт</w:t>
            </w:r>
            <w:proofErr w:type="spellEnd"/>
            <w:r w:rsidRPr="00F250CC">
              <w:rPr>
                <w:sz w:val="24"/>
                <w:szCs w:val="24"/>
              </w:rPr>
              <w:t xml:space="preserve">. </w:t>
            </w:r>
          </w:p>
          <w:p w:rsidR="00A60EC2" w:rsidRPr="00F250CC" w:rsidRDefault="00A60EC2" w:rsidP="00A60EC2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:rsidR="00A60EC2" w:rsidRPr="00F250CC" w:rsidRDefault="00A60EC2" w:rsidP="00A60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932E6">
              <w:rPr>
                <w:sz w:val="24"/>
                <w:szCs w:val="24"/>
              </w:rPr>
              <w:t>ам</w:t>
            </w:r>
            <w:proofErr w:type="gramStart"/>
            <w:r w:rsidRPr="003932E6">
              <w:rPr>
                <w:sz w:val="24"/>
                <w:szCs w:val="24"/>
              </w:rPr>
              <w:t>.</w:t>
            </w:r>
            <w:proofErr w:type="gramEnd"/>
            <w:r w:rsidRPr="003932E6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 w:rsidRPr="003932E6">
              <w:rPr>
                <w:sz w:val="24"/>
                <w:szCs w:val="24"/>
              </w:rPr>
              <w:t>абота</w:t>
            </w:r>
          </w:p>
        </w:tc>
        <w:tc>
          <w:tcPr>
            <w:tcW w:w="1290" w:type="dxa"/>
            <w:vMerge/>
          </w:tcPr>
          <w:p w:rsidR="00A60EC2" w:rsidRPr="00F250CC" w:rsidRDefault="00A60EC2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F250CC" w:rsidTr="00F250CC">
        <w:trPr>
          <w:trHeight w:val="65"/>
          <w:jc w:val="center"/>
        </w:trPr>
        <w:tc>
          <w:tcPr>
            <w:tcW w:w="605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6</w:t>
            </w:r>
          </w:p>
        </w:tc>
        <w:tc>
          <w:tcPr>
            <w:tcW w:w="1290" w:type="dxa"/>
          </w:tcPr>
          <w:p w:rsidR="0059172A" w:rsidRPr="00A60EC2" w:rsidRDefault="0059172A" w:rsidP="0059172A">
            <w:pPr>
              <w:jc w:val="center"/>
              <w:rPr>
                <w:sz w:val="24"/>
                <w:szCs w:val="24"/>
              </w:rPr>
            </w:pPr>
            <w:r w:rsidRPr="00A60EC2">
              <w:rPr>
                <w:sz w:val="24"/>
                <w:szCs w:val="24"/>
              </w:rPr>
              <w:t>7</w:t>
            </w:r>
          </w:p>
        </w:tc>
      </w:tr>
      <w:tr w:rsidR="008A043E" w:rsidRPr="00F250CC" w:rsidTr="004E4790">
        <w:trPr>
          <w:trHeight w:val="71"/>
          <w:jc w:val="center"/>
        </w:trPr>
        <w:tc>
          <w:tcPr>
            <w:tcW w:w="605" w:type="dxa"/>
          </w:tcPr>
          <w:p w:rsidR="008A043E" w:rsidRPr="00617E12" w:rsidRDefault="008A043E" w:rsidP="008A043E">
            <w:pPr>
              <w:rPr>
                <w:b/>
                <w:sz w:val="24"/>
                <w:szCs w:val="24"/>
              </w:rPr>
            </w:pPr>
            <w:r w:rsidRPr="00617E1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A043E" w:rsidRPr="008A043E" w:rsidRDefault="008A043E" w:rsidP="008A043E">
            <w:pPr>
              <w:rPr>
                <w:b/>
                <w:color w:val="000000"/>
                <w:sz w:val="24"/>
                <w:szCs w:val="24"/>
              </w:rPr>
            </w:pPr>
            <w:r w:rsidRPr="008A043E">
              <w:rPr>
                <w:b/>
                <w:color w:val="000000"/>
                <w:sz w:val="24"/>
                <w:szCs w:val="24"/>
              </w:rPr>
              <w:t>Модуль 1</w:t>
            </w:r>
            <w:r w:rsidR="00A60EC2">
              <w:rPr>
                <w:b/>
                <w:color w:val="000000"/>
                <w:sz w:val="24"/>
                <w:szCs w:val="24"/>
              </w:rPr>
              <w:t>.</w:t>
            </w:r>
            <w:r w:rsidRPr="008A043E">
              <w:rPr>
                <w:b/>
                <w:color w:val="000000"/>
                <w:sz w:val="24"/>
                <w:szCs w:val="24"/>
              </w:rPr>
              <w:t xml:space="preserve"> Прием заказа на изготовление очков</w:t>
            </w:r>
          </w:p>
        </w:tc>
        <w:tc>
          <w:tcPr>
            <w:tcW w:w="992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0" w:type="dxa"/>
          </w:tcPr>
          <w:p w:rsidR="008A043E" w:rsidRPr="004A3DD2" w:rsidRDefault="008A043E" w:rsidP="008A043E">
            <w:pPr>
              <w:jc w:val="center"/>
              <w:rPr>
                <w:b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F250CC">
        <w:trPr>
          <w:trHeight w:val="71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</w:t>
            </w:r>
            <w:r w:rsidRPr="005D742E">
              <w:rPr>
                <w:sz w:val="24"/>
                <w:szCs w:val="24"/>
              </w:rPr>
              <w:t xml:space="preserve"> Структура салона-магазина «Оптика». Функции отделов и участков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71"/>
          <w:jc w:val="center"/>
        </w:trPr>
        <w:tc>
          <w:tcPr>
            <w:tcW w:w="605" w:type="dxa"/>
          </w:tcPr>
          <w:p w:rsidR="00A60EC2" w:rsidRPr="00617E12" w:rsidRDefault="00A60EC2" w:rsidP="004E4790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:rsidR="00A60EC2" w:rsidRDefault="00A60EC2" w:rsidP="001F57CC">
            <w:pPr>
              <w:rPr>
                <w:szCs w:val="24"/>
              </w:rPr>
            </w:pPr>
            <w:r>
              <w:rPr>
                <w:sz w:val="24"/>
                <w:szCs w:val="24"/>
              </w:rPr>
              <w:t>Тема 1.2 Обзор оправ из разных материалов и конструкций. Выбор оправы клиенту.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71"/>
          <w:jc w:val="center"/>
        </w:trPr>
        <w:tc>
          <w:tcPr>
            <w:tcW w:w="605" w:type="dxa"/>
          </w:tcPr>
          <w:p w:rsidR="00A60EC2" w:rsidRPr="00617E12" w:rsidRDefault="00A60EC2" w:rsidP="004E4790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1.3</w:t>
            </w:r>
          </w:p>
        </w:tc>
        <w:tc>
          <w:tcPr>
            <w:tcW w:w="3828" w:type="dxa"/>
          </w:tcPr>
          <w:p w:rsidR="00A60EC2" w:rsidRDefault="00A60EC2" w:rsidP="001F57CC">
            <w:pPr>
              <w:rPr>
                <w:szCs w:val="24"/>
              </w:rPr>
            </w:pPr>
            <w:r>
              <w:rPr>
                <w:sz w:val="24"/>
                <w:szCs w:val="24"/>
              </w:rPr>
              <w:t>Тема 1.3</w:t>
            </w:r>
            <w:r>
              <w:t xml:space="preserve"> </w:t>
            </w:r>
            <w:r w:rsidRPr="004E4790">
              <w:rPr>
                <w:sz w:val="24"/>
                <w:szCs w:val="24"/>
              </w:rPr>
              <w:t>Типы и классификация очковых линз, их конструкция. Требования к качеству очковых линз в соответствии с действующими стандартами.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71"/>
          <w:jc w:val="center"/>
        </w:trPr>
        <w:tc>
          <w:tcPr>
            <w:tcW w:w="605" w:type="dxa"/>
          </w:tcPr>
          <w:p w:rsidR="00A60EC2" w:rsidRPr="00617E12" w:rsidRDefault="00A60EC2" w:rsidP="004E4790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1.4</w:t>
            </w:r>
          </w:p>
        </w:tc>
        <w:tc>
          <w:tcPr>
            <w:tcW w:w="3828" w:type="dxa"/>
          </w:tcPr>
          <w:p w:rsidR="00A60EC2" w:rsidRDefault="00A60EC2" w:rsidP="001F57CC">
            <w:pPr>
              <w:rPr>
                <w:szCs w:val="24"/>
              </w:rPr>
            </w:pPr>
            <w:r>
              <w:rPr>
                <w:sz w:val="24"/>
                <w:szCs w:val="24"/>
              </w:rPr>
              <w:t>Тема 1.4</w:t>
            </w:r>
            <w:r>
              <w:t xml:space="preserve"> </w:t>
            </w:r>
            <w:r w:rsidRPr="00C17239">
              <w:rPr>
                <w:sz w:val="24"/>
                <w:szCs w:val="24"/>
              </w:rPr>
              <w:t>Современные</w:t>
            </w:r>
            <w:r>
              <w:rPr>
                <w:sz w:val="24"/>
                <w:szCs w:val="24"/>
              </w:rPr>
              <w:t xml:space="preserve"> тенденции в производстве линз, </w:t>
            </w:r>
            <w:r w:rsidRPr="00C17239">
              <w:rPr>
                <w:sz w:val="24"/>
                <w:szCs w:val="24"/>
              </w:rPr>
              <w:t>основные операции. Техн</w:t>
            </w:r>
            <w:r>
              <w:rPr>
                <w:sz w:val="24"/>
                <w:szCs w:val="24"/>
              </w:rPr>
              <w:t>ологические</w:t>
            </w:r>
            <w:r w:rsidRPr="00C17239">
              <w:rPr>
                <w:sz w:val="24"/>
                <w:szCs w:val="24"/>
              </w:rPr>
              <w:t xml:space="preserve"> процессы изготовления оправ</w:t>
            </w:r>
            <w:r>
              <w:rPr>
                <w:sz w:val="24"/>
                <w:szCs w:val="24"/>
              </w:rPr>
              <w:t>. Изготовление покрытий на очковые линзы.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71"/>
          <w:jc w:val="center"/>
        </w:trPr>
        <w:tc>
          <w:tcPr>
            <w:tcW w:w="605" w:type="dxa"/>
          </w:tcPr>
          <w:p w:rsidR="00A60EC2" w:rsidRPr="00617E12" w:rsidRDefault="00A60EC2" w:rsidP="004E4790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1.5</w:t>
            </w:r>
          </w:p>
        </w:tc>
        <w:tc>
          <w:tcPr>
            <w:tcW w:w="3828" w:type="dxa"/>
          </w:tcPr>
          <w:p w:rsidR="00A60EC2" w:rsidRPr="007A2787" w:rsidRDefault="00A60EC2" w:rsidP="001F57CC">
            <w:pPr>
              <w:rPr>
                <w:sz w:val="24"/>
                <w:szCs w:val="24"/>
              </w:rPr>
            </w:pPr>
            <w:r w:rsidRPr="007A2787">
              <w:rPr>
                <w:sz w:val="24"/>
                <w:szCs w:val="24"/>
              </w:rPr>
              <w:t xml:space="preserve">Тема 1.5 Оформление, прием заказа на изготовление очков 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71"/>
          <w:jc w:val="center"/>
        </w:trPr>
        <w:tc>
          <w:tcPr>
            <w:tcW w:w="605" w:type="dxa"/>
          </w:tcPr>
          <w:p w:rsidR="00A60EC2" w:rsidRPr="00617E12" w:rsidRDefault="00A60EC2" w:rsidP="004E4790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1.6</w:t>
            </w:r>
          </w:p>
        </w:tc>
        <w:tc>
          <w:tcPr>
            <w:tcW w:w="3828" w:type="dxa"/>
          </w:tcPr>
          <w:p w:rsidR="00A60EC2" w:rsidRPr="007A2787" w:rsidRDefault="00A60EC2" w:rsidP="001F57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1.6 </w:t>
            </w:r>
            <w:r w:rsidRPr="007A2787">
              <w:rPr>
                <w:sz w:val="24"/>
                <w:szCs w:val="24"/>
              </w:rPr>
              <w:t>Определение положения центра зрачка в проеме ободка подобранной оправы для изготовления очков с линзами различных дизайнов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71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1.71.8</w:t>
            </w:r>
          </w:p>
        </w:tc>
        <w:tc>
          <w:tcPr>
            <w:tcW w:w="3828" w:type="dxa"/>
          </w:tcPr>
          <w:p w:rsidR="00A60EC2" w:rsidRPr="007A2787" w:rsidRDefault="00A60EC2" w:rsidP="001F57CC">
            <w:pPr>
              <w:rPr>
                <w:sz w:val="24"/>
                <w:szCs w:val="24"/>
              </w:rPr>
            </w:pPr>
            <w:r w:rsidRPr="005C4356">
              <w:rPr>
                <w:sz w:val="24"/>
                <w:szCs w:val="24"/>
              </w:rPr>
              <w:t>Тема 1.7,1.8</w:t>
            </w:r>
            <w:r w:rsidRPr="007A2787">
              <w:rPr>
                <w:sz w:val="24"/>
                <w:szCs w:val="24"/>
              </w:rPr>
              <w:t xml:space="preserve"> Контроль параметров очковых линз ОС, ОА, ОСП, БСС. Определение антропометрических параметров лица и головы пациента при подборе оправ. Определение положений зрачков глаз пациента в подобранной</w:t>
            </w:r>
            <w:r>
              <w:rPr>
                <w:sz w:val="24"/>
                <w:szCs w:val="24"/>
              </w:rPr>
              <w:t xml:space="preserve"> оправе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8A043E" w:rsidRPr="00F250CC" w:rsidTr="004E4790">
        <w:trPr>
          <w:trHeight w:val="96"/>
          <w:jc w:val="center"/>
        </w:trPr>
        <w:tc>
          <w:tcPr>
            <w:tcW w:w="605" w:type="dxa"/>
          </w:tcPr>
          <w:p w:rsidR="008A043E" w:rsidRPr="00617E12" w:rsidRDefault="008A043E" w:rsidP="008A043E">
            <w:pPr>
              <w:rPr>
                <w:b/>
                <w:sz w:val="24"/>
                <w:szCs w:val="24"/>
              </w:rPr>
            </w:pPr>
            <w:r w:rsidRPr="00617E1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A043E" w:rsidRPr="008A043E" w:rsidRDefault="008A043E" w:rsidP="008A043E">
            <w:pPr>
              <w:pStyle w:val="af1"/>
              <w:rPr>
                <w:b/>
                <w:szCs w:val="24"/>
              </w:rPr>
            </w:pPr>
            <w:r w:rsidRPr="008A043E">
              <w:rPr>
                <w:b/>
                <w:color w:val="000000"/>
                <w:szCs w:val="24"/>
              </w:rPr>
              <w:t>Модуль 2</w:t>
            </w:r>
            <w:r w:rsidR="00A60EC2">
              <w:rPr>
                <w:b/>
                <w:color w:val="000000"/>
                <w:szCs w:val="24"/>
              </w:rPr>
              <w:t>.</w:t>
            </w:r>
            <w:r w:rsidRPr="008A043E">
              <w:rPr>
                <w:b/>
                <w:color w:val="000000"/>
                <w:szCs w:val="24"/>
              </w:rPr>
              <w:t xml:space="preserve"> Комплектация заказа и входной контроль</w:t>
            </w:r>
          </w:p>
        </w:tc>
        <w:tc>
          <w:tcPr>
            <w:tcW w:w="992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0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2.1,2.2</w:t>
            </w:r>
          </w:p>
        </w:tc>
        <w:tc>
          <w:tcPr>
            <w:tcW w:w="3828" w:type="dxa"/>
            <w:vAlign w:val="bottom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Тема 2.1,2.2</w:t>
            </w:r>
            <w:r>
              <w:t xml:space="preserve"> Комплектация заказа и контроль очков различной сложности.</w:t>
            </w:r>
            <w:r w:rsidRPr="00C17239">
              <w:rPr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C4356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2.3</w:t>
            </w:r>
          </w:p>
        </w:tc>
        <w:tc>
          <w:tcPr>
            <w:tcW w:w="3828" w:type="dxa"/>
            <w:vAlign w:val="bottom"/>
          </w:tcPr>
          <w:p w:rsidR="00A60EC2" w:rsidRPr="0049490D" w:rsidRDefault="00A60EC2" w:rsidP="001F57CC">
            <w:pPr>
              <w:pStyle w:val="af1"/>
              <w:rPr>
                <w:b/>
                <w:szCs w:val="24"/>
              </w:rPr>
            </w:pPr>
            <w:r w:rsidRPr="005C4356">
              <w:rPr>
                <w:szCs w:val="24"/>
              </w:rPr>
              <w:t>Тема 2.3</w:t>
            </w:r>
            <w:r>
              <w:rPr>
                <w:b/>
                <w:szCs w:val="24"/>
              </w:rPr>
              <w:t xml:space="preserve"> </w:t>
            </w:r>
            <w:r w:rsidRPr="0049490D">
              <w:rPr>
                <w:szCs w:val="24"/>
              </w:rPr>
              <w:t>К</w:t>
            </w:r>
            <w:r>
              <w:t xml:space="preserve">онтроль параметров очковых линз ОС, ОА и </w:t>
            </w:r>
            <w:proofErr w:type="spellStart"/>
            <w:r>
              <w:t>мультифокальных</w:t>
            </w:r>
            <w:proofErr w:type="spellEnd"/>
            <w:r>
              <w:t xml:space="preserve"> дизайнов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623D1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2.4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vAlign w:val="bottom"/>
          </w:tcPr>
          <w:p w:rsidR="00A60EC2" w:rsidRPr="0049490D" w:rsidRDefault="00A60EC2" w:rsidP="001F57CC">
            <w:pPr>
              <w:pStyle w:val="af1"/>
              <w:rPr>
                <w:b/>
                <w:szCs w:val="24"/>
              </w:rPr>
            </w:pPr>
            <w:r>
              <w:t xml:space="preserve">Тема 2.4 </w:t>
            </w:r>
            <w:r w:rsidRPr="008E480E">
              <w:rPr>
                <w:color w:val="000000"/>
                <w:sz w:val="22"/>
                <w:szCs w:val="22"/>
              </w:rPr>
              <w:t xml:space="preserve">Определение параметров очков с линзами различных </w:t>
            </w:r>
            <w:r w:rsidRPr="008E480E">
              <w:rPr>
                <w:color w:val="000000"/>
                <w:sz w:val="22"/>
                <w:szCs w:val="22"/>
              </w:rPr>
              <w:lastRenderedPageBreak/>
              <w:t>конструкций, необходимых для контроля качества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C4356">
            <w:pPr>
              <w:rPr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2.5 2.6</w:t>
            </w:r>
          </w:p>
        </w:tc>
        <w:tc>
          <w:tcPr>
            <w:tcW w:w="3828" w:type="dxa"/>
            <w:vAlign w:val="bottom"/>
          </w:tcPr>
          <w:p w:rsidR="00A60EC2" w:rsidRPr="00D3080C" w:rsidRDefault="00A60EC2" w:rsidP="001F57CC">
            <w:pPr>
              <w:pStyle w:val="af1"/>
            </w:pPr>
            <w:r w:rsidRPr="00D3080C">
              <w:t>Тема 2.5,2.6</w:t>
            </w:r>
            <w:r w:rsidRPr="008E480E">
              <w:rPr>
                <w:color w:val="000000"/>
                <w:sz w:val="22"/>
                <w:szCs w:val="22"/>
              </w:rPr>
              <w:t xml:space="preserve"> Оценка соответствия изготовленных очков требованиям действующих стандартов</w:t>
            </w:r>
          </w:p>
        </w:tc>
        <w:tc>
          <w:tcPr>
            <w:tcW w:w="992" w:type="dxa"/>
          </w:tcPr>
          <w:p w:rsidR="00A60EC2" w:rsidRDefault="00A60EC2" w:rsidP="0059172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92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Pr="004A3DD2" w:rsidRDefault="00A60EC2" w:rsidP="0059172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Cs w:val="24"/>
              </w:rPr>
            </w:pPr>
          </w:p>
        </w:tc>
      </w:tr>
      <w:tr w:rsidR="00A60EC2" w:rsidRPr="00F250CC" w:rsidTr="00A60EC2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8A043E">
            <w:pPr>
              <w:rPr>
                <w:b/>
                <w:sz w:val="24"/>
                <w:szCs w:val="24"/>
              </w:rPr>
            </w:pPr>
            <w:r w:rsidRPr="00617E1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A60EC2" w:rsidRPr="008A043E" w:rsidRDefault="00A60EC2" w:rsidP="001F57CC">
            <w:pPr>
              <w:rPr>
                <w:b/>
                <w:color w:val="000000"/>
                <w:sz w:val="24"/>
                <w:szCs w:val="24"/>
              </w:rPr>
            </w:pPr>
            <w:r w:rsidRPr="008A043E">
              <w:rPr>
                <w:b/>
                <w:color w:val="000000"/>
                <w:sz w:val="24"/>
                <w:szCs w:val="24"/>
              </w:rPr>
              <w:t>Модуль 3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  <w:r w:rsidRPr="008A043E">
              <w:rPr>
                <w:b/>
                <w:color w:val="000000"/>
                <w:sz w:val="24"/>
                <w:szCs w:val="24"/>
              </w:rPr>
              <w:t xml:space="preserve"> Технология разметки очковых линз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C4356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 xml:space="preserve">Тема 3.1 Обзор </w:t>
            </w:r>
            <w:proofErr w:type="spellStart"/>
            <w:r>
              <w:rPr>
                <w:szCs w:val="24"/>
              </w:rPr>
              <w:t>диоптриметров</w:t>
            </w:r>
            <w:proofErr w:type="spellEnd"/>
            <w:r>
              <w:rPr>
                <w:szCs w:val="24"/>
              </w:rPr>
              <w:t xml:space="preserve"> различных видов. </w:t>
            </w:r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C4356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3.2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 xml:space="preserve">Тема 3.2 Разметка </w:t>
            </w:r>
            <w:proofErr w:type="spellStart"/>
            <w:r>
              <w:rPr>
                <w:szCs w:val="24"/>
              </w:rPr>
              <w:t>однофокальных</w:t>
            </w:r>
            <w:proofErr w:type="spellEnd"/>
            <w:r>
              <w:rPr>
                <w:szCs w:val="24"/>
              </w:rPr>
              <w:t xml:space="preserve"> стигматических линз</w:t>
            </w:r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295F91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 xml:space="preserve">Тема 3.3 Разбор правил «Транспозиции» астигматических линз (ОА) Разметка на </w:t>
            </w:r>
            <w:proofErr w:type="spellStart"/>
            <w:r>
              <w:rPr>
                <w:szCs w:val="24"/>
              </w:rPr>
              <w:t>диоптриметре</w:t>
            </w:r>
            <w:proofErr w:type="spellEnd"/>
            <w:r>
              <w:rPr>
                <w:szCs w:val="24"/>
              </w:rPr>
              <w:t xml:space="preserve"> (ОА)</w:t>
            </w:r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295F91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 xml:space="preserve">Тема 3.4 Методика контроля Прогрессивных дизайнов очковых линз на </w:t>
            </w:r>
            <w:proofErr w:type="spellStart"/>
            <w:r>
              <w:rPr>
                <w:szCs w:val="24"/>
              </w:rPr>
              <w:t>диоптримерте</w:t>
            </w:r>
            <w:proofErr w:type="spellEnd"/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5B5076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C4356">
            <w:pPr>
              <w:jc w:val="center"/>
              <w:rPr>
                <w:sz w:val="24"/>
                <w:szCs w:val="24"/>
              </w:rPr>
            </w:pPr>
          </w:p>
        </w:tc>
      </w:tr>
      <w:tr w:rsidR="008A043E" w:rsidRPr="00F250CC" w:rsidTr="00F250CC">
        <w:trPr>
          <w:trHeight w:val="96"/>
          <w:jc w:val="center"/>
        </w:trPr>
        <w:tc>
          <w:tcPr>
            <w:tcW w:w="605" w:type="dxa"/>
          </w:tcPr>
          <w:p w:rsidR="008A043E" w:rsidRPr="00617E12" w:rsidRDefault="00BC463D" w:rsidP="00295F91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3.</w:t>
            </w:r>
            <w:r w:rsidR="00295F91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8A043E" w:rsidRPr="00F250CC" w:rsidRDefault="005C4356" w:rsidP="001F57CC">
            <w:pPr>
              <w:pStyle w:val="af1"/>
              <w:rPr>
                <w:szCs w:val="24"/>
              </w:rPr>
            </w:pPr>
            <w:r w:rsidRPr="005C4356">
              <w:rPr>
                <w:szCs w:val="24"/>
              </w:rPr>
              <w:t>Тема 3.</w:t>
            </w:r>
            <w:r w:rsidR="00295F91">
              <w:rPr>
                <w:szCs w:val="24"/>
              </w:rPr>
              <w:t>5</w:t>
            </w:r>
            <w:r w:rsidR="00BC463D">
              <w:rPr>
                <w:szCs w:val="24"/>
              </w:rPr>
              <w:t xml:space="preserve"> Разметка линз различных дизайнов очковых линз</w:t>
            </w:r>
          </w:p>
        </w:tc>
        <w:tc>
          <w:tcPr>
            <w:tcW w:w="992" w:type="dxa"/>
          </w:tcPr>
          <w:p w:rsidR="008A043E" w:rsidRPr="004A3DD2" w:rsidRDefault="005C4356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A043E" w:rsidRPr="004A3DD2" w:rsidRDefault="008A043E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A043E" w:rsidRPr="004A3DD2" w:rsidRDefault="008A043E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A043E" w:rsidRPr="004A3DD2" w:rsidRDefault="00BC463D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290" w:type="dxa"/>
          </w:tcPr>
          <w:p w:rsidR="008A043E" w:rsidRPr="004A3DD2" w:rsidRDefault="008A043E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8A043E" w:rsidRPr="00F250CC" w:rsidTr="004E4790">
        <w:trPr>
          <w:trHeight w:val="96"/>
          <w:jc w:val="center"/>
        </w:trPr>
        <w:tc>
          <w:tcPr>
            <w:tcW w:w="605" w:type="dxa"/>
          </w:tcPr>
          <w:p w:rsidR="008A043E" w:rsidRPr="00617E12" w:rsidRDefault="008A043E" w:rsidP="008A043E">
            <w:pPr>
              <w:rPr>
                <w:b/>
                <w:sz w:val="24"/>
                <w:szCs w:val="24"/>
              </w:rPr>
            </w:pPr>
            <w:r w:rsidRPr="00617E1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A043E" w:rsidRPr="008A043E" w:rsidRDefault="008A043E" w:rsidP="008A043E">
            <w:pPr>
              <w:rPr>
                <w:b/>
                <w:color w:val="000000"/>
                <w:sz w:val="24"/>
                <w:szCs w:val="24"/>
              </w:rPr>
            </w:pPr>
            <w:r w:rsidRPr="008A043E">
              <w:rPr>
                <w:b/>
                <w:color w:val="000000"/>
                <w:sz w:val="24"/>
                <w:szCs w:val="24"/>
              </w:rPr>
              <w:t>Модуль 4</w:t>
            </w:r>
            <w:r w:rsidR="00A60EC2">
              <w:rPr>
                <w:b/>
                <w:color w:val="000000"/>
                <w:sz w:val="24"/>
                <w:szCs w:val="24"/>
              </w:rPr>
              <w:t>.</w:t>
            </w:r>
            <w:r w:rsidRPr="008A043E">
              <w:rPr>
                <w:b/>
                <w:color w:val="000000"/>
                <w:sz w:val="24"/>
                <w:szCs w:val="24"/>
              </w:rPr>
              <w:t xml:space="preserve"> Технология обточки и </w:t>
            </w:r>
            <w:proofErr w:type="spellStart"/>
            <w:r w:rsidRPr="008A043E">
              <w:rPr>
                <w:b/>
                <w:color w:val="000000"/>
                <w:sz w:val="24"/>
                <w:szCs w:val="24"/>
              </w:rPr>
              <w:t>фасетирования</w:t>
            </w:r>
            <w:proofErr w:type="spellEnd"/>
            <w:r w:rsidRPr="008A043E">
              <w:rPr>
                <w:b/>
                <w:color w:val="000000"/>
                <w:sz w:val="24"/>
                <w:szCs w:val="24"/>
              </w:rPr>
              <w:t xml:space="preserve"> линз</w:t>
            </w:r>
          </w:p>
        </w:tc>
        <w:tc>
          <w:tcPr>
            <w:tcW w:w="992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0" w:type="dxa"/>
            <w:vAlign w:val="center"/>
          </w:tcPr>
          <w:p w:rsidR="008A043E" w:rsidRPr="004A3DD2" w:rsidRDefault="008A043E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4.1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 xml:space="preserve">Тема 4.1 Обзор автоматического и полуавтоматического оборудования для обточки и </w:t>
            </w:r>
            <w:proofErr w:type="spellStart"/>
            <w:r>
              <w:rPr>
                <w:szCs w:val="24"/>
              </w:rPr>
              <w:t>фасетирования</w:t>
            </w:r>
            <w:proofErr w:type="spellEnd"/>
            <w:r>
              <w:rPr>
                <w:szCs w:val="24"/>
              </w:rPr>
              <w:t xml:space="preserve"> очковых линз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4.2 4.3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 xml:space="preserve">Тема 4.2,4.3 </w:t>
            </w:r>
            <w:r>
              <w:t>И</w:t>
            </w:r>
            <w:r w:rsidRPr="002F349D">
              <w:t xml:space="preserve">зготовления очков сложных конструкций на автоматической </w:t>
            </w:r>
            <w:proofErr w:type="spellStart"/>
            <w:r w:rsidRPr="002F349D">
              <w:t>бесшаблонной</w:t>
            </w:r>
            <w:proofErr w:type="spellEnd"/>
            <w:r w:rsidRPr="002F349D">
              <w:t xml:space="preserve"> системе </w:t>
            </w:r>
            <w:proofErr w:type="spellStart"/>
            <w:r w:rsidRPr="002F349D">
              <w:rPr>
                <w:lang w:val="en-US"/>
              </w:rPr>
              <w:t>Mr</w:t>
            </w:r>
            <w:proofErr w:type="spellEnd"/>
            <w:r w:rsidRPr="002F349D">
              <w:t>.</w:t>
            </w:r>
            <w:r w:rsidRPr="002F349D">
              <w:rPr>
                <w:lang w:val="en-US"/>
              </w:rPr>
              <w:t>Blue</w:t>
            </w:r>
            <w:r w:rsidRPr="002F349D">
              <w:t xml:space="preserve"> 2/0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4.4 4.5</w:t>
            </w:r>
          </w:p>
        </w:tc>
        <w:tc>
          <w:tcPr>
            <w:tcW w:w="3828" w:type="dxa"/>
          </w:tcPr>
          <w:p w:rsidR="00A60EC2" w:rsidRPr="00841D7A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Тема 4.4, 4.5 О</w:t>
            </w:r>
            <w:r w:rsidRPr="00841D7A">
              <w:rPr>
                <w:szCs w:val="24"/>
              </w:rPr>
              <w:t xml:space="preserve">бточка и </w:t>
            </w:r>
            <w:proofErr w:type="spellStart"/>
            <w:r w:rsidRPr="00841D7A">
              <w:rPr>
                <w:szCs w:val="24"/>
              </w:rPr>
              <w:t>фасиетирование</w:t>
            </w:r>
            <w:proofErr w:type="spellEnd"/>
            <w:r w:rsidRPr="00841D7A">
              <w:rPr>
                <w:szCs w:val="24"/>
              </w:rPr>
              <w:t xml:space="preserve"> </w:t>
            </w:r>
            <w:r>
              <w:rPr>
                <w:szCs w:val="24"/>
              </w:rPr>
              <w:t>на п</w:t>
            </w:r>
            <w:r w:rsidRPr="00841D7A">
              <w:rPr>
                <w:szCs w:val="24"/>
              </w:rPr>
              <w:t>олуавтоматическо</w:t>
            </w:r>
            <w:r>
              <w:rPr>
                <w:szCs w:val="24"/>
              </w:rPr>
              <w:t>м</w:t>
            </w:r>
            <w:r w:rsidRPr="00841D7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</w:t>
            </w:r>
            <w:r w:rsidRPr="00841D7A">
              <w:rPr>
                <w:szCs w:val="24"/>
              </w:rPr>
              <w:t>борудование</w:t>
            </w:r>
            <w:proofErr w:type="gramStart"/>
            <w:r w:rsidRPr="00841D7A">
              <w:rPr>
                <w:szCs w:val="24"/>
              </w:rPr>
              <w:t>.</w:t>
            </w:r>
            <w:r>
              <w:rPr>
                <w:szCs w:val="24"/>
              </w:rPr>
              <w:t>И</w:t>
            </w:r>
            <w:proofErr w:type="gramEnd"/>
            <w:r w:rsidRPr="00841D7A">
              <w:rPr>
                <w:szCs w:val="24"/>
              </w:rPr>
              <w:t>зготовления</w:t>
            </w:r>
            <w:proofErr w:type="spellEnd"/>
            <w:r w:rsidRPr="00841D7A">
              <w:rPr>
                <w:szCs w:val="24"/>
              </w:rPr>
              <w:t xml:space="preserve"> копира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4.6-4.9</w:t>
            </w:r>
          </w:p>
        </w:tc>
        <w:tc>
          <w:tcPr>
            <w:tcW w:w="3828" w:type="dxa"/>
          </w:tcPr>
          <w:p w:rsidR="00A60EC2" w:rsidRPr="00FC68AE" w:rsidRDefault="00A60EC2" w:rsidP="001F57CC">
            <w:pPr>
              <w:pStyle w:val="af1"/>
              <w:rPr>
                <w:szCs w:val="24"/>
              </w:rPr>
            </w:pPr>
            <w:r w:rsidRPr="004A3DD2">
              <w:rPr>
                <w:szCs w:val="24"/>
              </w:rPr>
              <w:t>Тема 4.6</w:t>
            </w:r>
            <w:r>
              <w:rPr>
                <w:szCs w:val="24"/>
              </w:rPr>
              <w:t>,4.7,4.8,4.9</w:t>
            </w:r>
            <w:proofErr w:type="gramStart"/>
            <w:r w:rsidRPr="00FC68AE">
              <w:rPr>
                <w:szCs w:val="24"/>
              </w:rPr>
              <w:t xml:space="preserve"> Р</w:t>
            </w:r>
            <w:proofErr w:type="gramEnd"/>
            <w:r w:rsidRPr="00FC68AE">
              <w:rPr>
                <w:szCs w:val="24"/>
              </w:rPr>
              <w:t xml:space="preserve">азработать маршрутную карту технологического процесса изготовления очков по рецепту на автоматической </w:t>
            </w:r>
            <w:proofErr w:type="spellStart"/>
            <w:r w:rsidRPr="00FC68AE">
              <w:rPr>
                <w:szCs w:val="24"/>
              </w:rPr>
              <w:t>бесшаблонной</w:t>
            </w:r>
            <w:proofErr w:type="spellEnd"/>
            <w:r w:rsidRPr="00FC68AE">
              <w:rPr>
                <w:szCs w:val="24"/>
              </w:rPr>
              <w:t xml:space="preserve"> системе и</w:t>
            </w:r>
            <w:r>
              <w:rPr>
                <w:szCs w:val="24"/>
              </w:rPr>
              <w:t xml:space="preserve"> на</w:t>
            </w:r>
            <w:r w:rsidRPr="00FC68AE">
              <w:rPr>
                <w:szCs w:val="24"/>
              </w:rPr>
              <w:t xml:space="preserve"> полуавтоматическом оборудовании 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8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A60EC2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8A043E">
            <w:pPr>
              <w:rPr>
                <w:b/>
                <w:sz w:val="24"/>
                <w:szCs w:val="24"/>
              </w:rPr>
            </w:pPr>
            <w:r w:rsidRPr="00617E1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A60EC2" w:rsidRPr="008A043E" w:rsidRDefault="00A60EC2" w:rsidP="008A043E">
            <w:pPr>
              <w:rPr>
                <w:b/>
                <w:color w:val="000000"/>
                <w:sz w:val="24"/>
                <w:szCs w:val="24"/>
              </w:rPr>
            </w:pPr>
            <w:r w:rsidRPr="008A043E">
              <w:rPr>
                <w:b/>
                <w:color w:val="000000"/>
                <w:sz w:val="24"/>
                <w:szCs w:val="24"/>
              </w:rPr>
              <w:t>Модуль 5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  <w:r w:rsidRPr="008A043E">
              <w:rPr>
                <w:b/>
                <w:color w:val="000000"/>
                <w:sz w:val="24"/>
                <w:szCs w:val="24"/>
              </w:rPr>
              <w:t xml:space="preserve"> Технология сверления и </w:t>
            </w:r>
            <w:proofErr w:type="spellStart"/>
            <w:r w:rsidRPr="008A043E">
              <w:rPr>
                <w:b/>
                <w:color w:val="000000"/>
                <w:sz w:val="24"/>
                <w:szCs w:val="24"/>
              </w:rPr>
              <w:t>фрезирования</w:t>
            </w:r>
            <w:proofErr w:type="spellEnd"/>
            <w:r w:rsidRPr="008A043E">
              <w:rPr>
                <w:b/>
                <w:color w:val="000000"/>
                <w:sz w:val="24"/>
                <w:szCs w:val="24"/>
              </w:rPr>
              <w:t xml:space="preserve"> линз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4A3DD2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5.1</w:t>
            </w:r>
          </w:p>
        </w:tc>
        <w:tc>
          <w:tcPr>
            <w:tcW w:w="3828" w:type="dxa"/>
          </w:tcPr>
          <w:p w:rsidR="00A60EC2" w:rsidRPr="00FC68AE" w:rsidRDefault="00A60EC2" w:rsidP="001F57CC">
            <w:pPr>
              <w:pStyle w:val="af1"/>
              <w:rPr>
                <w:szCs w:val="24"/>
              </w:rPr>
            </w:pPr>
            <w:r w:rsidRPr="00FC68AE">
              <w:rPr>
                <w:szCs w:val="24"/>
              </w:rPr>
              <w:t xml:space="preserve">Тема 5.1 </w:t>
            </w:r>
            <w:r>
              <w:rPr>
                <w:szCs w:val="24"/>
              </w:rPr>
              <w:t>Обзор станков для сверления отверстий и фрезерования канавки в линзах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4A3DD2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5.2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 w:rsidRPr="00FC68AE">
              <w:rPr>
                <w:szCs w:val="24"/>
              </w:rPr>
              <w:t>Тема 5.</w:t>
            </w:r>
            <w:r>
              <w:rPr>
                <w:szCs w:val="24"/>
              </w:rPr>
              <w:t>2</w:t>
            </w:r>
            <w:r w:rsidRPr="00FC68AE">
              <w:rPr>
                <w:szCs w:val="24"/>
              </w:rPr>
              <w:t xml:space="preserve"> Устройство и принцип действия сверлильных и фрезерных станков.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4A3DD2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5.3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 w:rsidRPr="00FC68AE">
              <w:rPr>
                <w:szCs w:val="24"/>
              </w:rPr>
              <w:t>Тема 5.</w:t>
            </w:r>
            <w:r>
              <w:rPr>
                <w:szCs w:val="24"/>
              </w:rPr>
              <w:t xml:space="preserve">3 </w:t>
            </w:r>
            <w:r w:rsidRPr="00FC68AE">
              <w:rPr>
                <w:szCs w:val="24"/>
              </w:rPr>
              <w:t>Приемы сверления отверстий под винты и втулки.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A60EC2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8A043E">
            <w:pPr>
              <w:rPr>
                <w:b/>
                <w:sz w:val="24"/>
                <w:szCs w:val="24"/>
              </w:rPr>
            </w:pPr>
            <w:r w:rsidRPr="00617E1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A60EC2" w:rsidRPr="008A043E" w:rsidRDefault="00A60EC2" w:rsidP="008A043E">
            <w:pPr>
              <w:rPr>
                <w:b/>
                <w:color w:val="000000"/>
                <w:sz w:val="24"/>
                <w:szCs w:val="24"/>
              </w:rPr>
            </w:pPr>
            <w:r w:rsidRPr="008A043E">
              <w:rPr>
                <w:b/>
                <w:color w:val="000000"/>
                <w:sz w:val="24"/>
                <w:szCs w:val="24"/>
              </w:rPr>
              <w:t>Модуль 6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  <w:r w:rsidRPr="008A043E">
              <w:rPr>
                <w:b/>
                <w:color w:val="000000"/>
                <w:sz w:val="24"/>
                <w:szCs w:val="24"/>
              </w:rPr>
              <w:t xml:space="preserve"> Технология сборки и </w:t>
            </w:r>
            <w:r w:rsidRPr="008A043E">
              <w:rPr>
                <w:b/>
                <w:color w:val="000000"/>
                <w:sz w:val="24"/>
                <w:szCs w:val="24"/>
              </w:rPr>
              <w:lastRenderedPageBreak/>
              <w:t>ремонта очков. Выправка очков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4A3DD2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lastRenderedPageBreak/>
              <w:t>6.1</w:t>
            </w:r>
          </w:p>
        </w:tc>
        <w:tc>
          <w:tcPr>
            <w:tcW w:w="3828" w:type="dxa"/>
          </w:tcPr>
          <w:p w:rsidR="00A60EC2" w:rsidRPr="00F250CC" w:rsidRDefault="00A60EC2" w:rsidP="001F57CC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Тема 6.1</w:t>
            </w:r>
            <w:r w:rsidRPr="00C17239">
              <w:rPr>
                <w:szCs w:val="24"/>
              </w:rPr>
              <w:t xml:space="preserve"> Материалы очковых линз, характеристики, правила установки в оправу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4A3DD2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6.2 6.3</w:t>
            </w:r>
          </w:p>
        </w:tc>
        <w:tc>
          <w:tcPr>
            <w:tcW w:w="3828" w:type="dxa"/>
          </w:tcPr>
          <w:p w:rsidR="00A60EC2" w:rsidRPr="00832B06" w:rsidRDefault="00A60EC2" w:rsidP="001F57CC">
            <w:pPr>
              <w:pStyle w:val="af1"/>
              <w:rPr>
                <w:szCs w:val="24"/>
              </w:rPr>
            </w:pPr>
            <w:r w:rsidRPr="00832B06">
              <w:rPr>
                <w:szCs w:val="24"/>
              </w:rPr>
              <w:t>Тема 6.2</w:t>
            </w:r>
            <w:r>
              <w:rPr>
                <w:szCs w:val="24"/>
              </w:rPr>
              <w:t>,6.3</w:t>
            </w:r>
            <w:r w:rsidRPr="00832B06">
              <w:rPr>
                <w:szCs w:val="24"/>
              </w:rPr>
              <w:t xml:space="preserve"> Методика сборки и выправки оправ из различных материалов и конструкций.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4A3DD2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A60EC2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8A043E">
            <w:pPr>
              <w:rPr>
                <w:b/>
                <w:sz w:val="24"/>
                <w:szCs w:val="24"/>
              </w:rPr>
            </w:pPr>
            <w:r w:rsidRPr="00617E1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A60EC2" w:rsidRPr="00832B06" w:rsidRDefault="00A60EC2" w:rsidP="00832B0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832B06">
              <w:rPr>
                <w:b/>
                <w:color w:val="000000"/>
                <w:sz w:val="24"/>
                <w:szCs w:val="24"/>
              </w:rPr>
              <w:t>Модуль 7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  <w:r w:rsidRPr="00832B06">
              <w:rPr>
                <w:b/>
                <w:color w:val="000000"/>
                <w:sz w:val="24"/>
                <w:szCs w:val="24"/>
              </w:rPr>
              <w:t xml:space="preserve"> Методы и средства контроля качества очков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A60EC2" w:rsidRPr="004A3DD2" w:rsidRDefault="00A60EC2" w:rsidP="008A04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DD2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7.1 7.2</w:t>
            </w:r>
          </w:p>
        </w:tc>
        <w:tc>
          <w:tcPr>
            <w:tcW w:w="3828" w:type="dxa"/>
          </w:tcPr>
          <w:p w:rsidR="00A60EC2" w:rsidRPr="00832B06" w:rsidRDefault="00A60EC2" w:rsidP="001F57CC">
            <w:pPr>
              <w:pStyle w:val="af1"/>
              <w:rPr>
                <w:szCs w:val="24"/>
              </w:rPr>
            </w:pPr>
            <w:r w:rsidRPr="00832B06">
              <w:rPr>
                <w:szCs w:val="24"/>
              </w:rPr>
              <w:t>Тема 7.1</w:t>
            </w:r>
            <w:r>
              <w:rPr>
                <w:szCs w:val="24"/>
              </w:rPr>
              <w:t>, 7.2</w:t>
            </w:r>
            <w:r w:rsidRPr="00832B06">
              <w:rPr>
                <w:szCs w:val="24"/>
              </w:rPr>
              <w:t xml:space="preserve"> Контроль готовых очков действующим стандартам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A60EC2" w:rsidRPr="004A3DD2" w:rsidRDefault="00A60EC2" w:rsidP="0000512D">
            <w:pPr>
              <w:pStyle w:val="af1"/>
              <w:rPr>
                <w:b/>
                <w:color w:val="000000"/>
                <w:szCs w:val="24"/>
              </w:rPr>
            </w:pPr>
            <w:r w:rsidRPr="004A3DD2">
              <w:rPr>
                <w:b/>
                <w:color w:val="000000"/>
                <w:szCs w:val="24"/>
              </w:rPr>
              <w:t>Стажировка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b/>
                <w:sz w:val="24"/>
                <w:szCs w:val="24"/>
              </w:rPr>
            </w:pPr>
            <w:r w:rsidRPr="004A3DD2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A60EC2" w:rsidRPr="00F250CC" w:rsidRDefault="00A60EC2" w:rsidP="0000512D">
            <w:pPr>
              <w:pStyle w:val="af1"/>
              <w:rPr>
                <w:szCs w:val="24"/>
              </w:rPr>
            </w:pPr>
            <w:r w:rsidRPr="00F250CC">
              <w:rPr>
                <w:b/>
                <w:color w:val="000000"/>
                <w:szCs w:val="24"/>
              </w:rPr>
              <w:t>Итоговая аттестация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b/>
                <w:sz w:val="24"/>
                <w:szCs w:val="24"/>
              </w:rPr>
            </w:pPr>
            <w:r w:rsidRPr="004A3DD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A60EC2" w:rsidRPr="00F250CC" w:rsidTr="00F250CC">
        <w:trPr>
          <w:trHeight w:val="96"/>
          <w:jc w:val="center"/>
        </w:trPr>
        <w:tc>
          <w:tcPr>
            <w:tcW w:w="605" w:type="dxa"/>
          </w:tcPr>
          <w:p w:rsidR="00A60EC2" w:rsidRPr="00617E12" w:rsidRDefault="00A60EC2" w:rsidP="0059172A">
            <w:pPr>
              <w:rPr>
                <w:sz w:val="24"/>
                <w:szCs w:val="24"/>
              </w:rPr>
            </w:pPr>
            <w:r w:rsidRPr="00617E12">
              <w:rPr>
                <w:sz w:val="24"/>
                <w:szCs w:val="24"/>
              </w:rPr>
              <w:t>9.1</w:t>
            </w:r>
          </w:p>
        </w:tc>
        <w:tc>
          <w:tcPr>
            <w:tcW w:w="3828" w:type="dxa"/>
          </w:tcPr>
          <w:p w:rsidR="00A60EC2" w:rsidRPr="00F250CC" w:rsidRDefault="00A60EC2" w:rsidP="00190A88">
            <w:pPr>
              <w:pStyle w:val="af1"/>
              <w:rPr>
                <w:szCs w:val="24"/>
              </w:rPr>
            </w:pPr>
            <w:r w:rsidRPr="00F250CC">
              <w:rPr>
                <w:szCs w:val="24"/>
              </w:rPr>
              <w:t>Экзамен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60EC2" w:rsidRDefault="00A60EC2" w:rsidP="00A60EC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60EC2" w:rsidRDefault="00A60EC2" w:rsidP="00A60EC2">
            <w:pPr>
              <w:jc w:val="center"/>
            </w:pPr>
            <w:r w:rsidRPr="002E3C5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60EC2" w:rsidRPr="004A3DD2" w:rsidRDefault="00A60EC2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347DC1" w:rsidRPr="00F250CC" w:rsidTr="004A3DD2">
        <w:trPr>
          <w:trHeight w:val="96"/>
          <w:jc w:val="center"/>
        </w:trPr>
        <w:tc>
          <w:tcPr>
            <w:tcW w:w="4433" w:type="dxa"/>
            <w:gridSpan w:val="2"/>
          </w:tcPr>
          <w:p w:rsidR="00347DC1" w:rsidRPr="00F250CC" w:rsidRDefault="00A60EC2" w:rsidP="00347DC1">
            <w:pPr>
              <w:pStyle w:val="af1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Всего </w:t>
            </w:r>
            <w:proofErr w:type="spellStart"/>
            <w:r>
              <w:rPr>
                <w:b/>
                <w:szCs w:val="24"/>
              </w:rPr>
              <w:t>ак</w:t>
            </w:r>
            <w:proofErr w:type="gramStart"/>
            <w:r>
              <w:rPr>
                <w:b/>
                <w:szCs w:val="24"/>
              </w:rPr>
              <w:t>.ч</w:t>
            </w:r>
            <w:proofErr w:type="gramEnd"/>
            <w:r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47DC1" w:rsidRPr="004A3DD2" w:rsidRDefault="004A3DD2" w:rsidP="0059172A">
            <w:pPr>
              <w:jc w:val="center"/>
              <w:rPr>
                <w:b/>
                <w:sz w:val="24"/>
                <w:szCs w:val="24"/>
              </w:rPr>
            </w:pPr>
            <w:r w:rsidRPr="004A3DD2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992" w:type="dxa"/>
            <w:shd w:val="clear" w:color="auto" w:fill="auto"/>
          </w:tcPr>
          <w:p w:rsidR="00347DC1" w:rsidRPr="004A3DD2" w:rsidRDefault="00832B06" w:rsidP="0059172A">
            <w:pPr>
              <w:jc w:val="center"/>
              <w:rPr>
                <w:b/>
                <w:sz w:val="24"/>
                <w:szCs w:val="24"/>
              </w:rPr>
            </w:pPr>
            <w:r w:rsidRPr="004A3DD2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347DC1" w:rsidRPr="004A3DD2" w:rsidRDefault="00A60EC2" w:rsidP="005917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347DC1" w:rsidRPr="004A3DD2" w:rsidRDefault="00061D99" w:rsidP="0059172A">
            <w:pPr>
              <w:jc w:val="center"/>
              <w:rPr>
                <w:b/>
                <w:sz w:val="24"/>
                <w:szCs w:val="24"/>
              </w:rPr>
            </w:pPr>
            <w:r w:rsidRPr="004A3DD2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90" w:type="dxa"/>
          </w:tcPr>
          <w:p w:rsidR="00347DC1" w:rsidRPr="00F250CC" w:rsidRDefault="00347DC1" w:rsidP="0059172A">
            <w:pPr>
              <w:jc w:val="center"/>
              <w:rPr>
                <w:szCs w:val="24"/>
              </w:rPr>
            </w:pPr>
          </w:p>
        </w:tc>
      </w:tr>
    </w:tbl>
    <w:p w:rsidR="00E62DAF" w:rsidRDefault="00E62DAF" w:rsidP="00E62DAF">
      <w:pPr>
        <w:pStyle w:val="a5"/>
        <w:spacing w:line="360" w:lineRule="auto"/>
        <w:ind w:left="1134"/>
        <w:rPr>
          <w:b/>
          <w:sz w:val="28"/>
          <w:szCs w:val="28"/>
        </w:rPr>
      </w:pPr>
    </w:p>
    <w:p w:rsidR="00E107BD" w:rsidRPr="00A60EC2" w:rsidRDefault="00E107BD" w:rsidP="00BC3133">
      <w:pPr>
        <w:pStyle w:val="a5"/>
        <w:numPr>
          <w:ilvl w:val="1"/>
          <w:numId w:val="15"/>
        </w:numPr>
        <w:spacing w:line="360" w:lineRule="auto"/>
        <w:ind w:left="1134" w:hanging="425"/>
        <w:rPr>
          <w:b/>
          <w:szCs w:val="24"/>
        </w:rPr>
      </w:pPr>
      <w:r w:rsidRPr="00A60EC2">
        <w:rPr>
          <w:b/>
          <w:szCs w:val="24"/>
        </w:rPr>
        <w:t>Календарный учебный график (порядок</w:t>
      </w:r>
      <w:r w:rsidR="003710AA" w:rsidRPr="00A60EC2">
        <w:rPr>
          <w:b/>
          <w:szCs w:val="24"/>
        </w:rPr>
        <w:t xml:space="preserve"> освоения</w:t>
      </w:r>
      <w:r w:rsidRPr="00A60EC2">
        <w:rPr>
          <w:b/>
          <w:szCs w:val="24"/>
        </w:rPr>
        <w:t xml:space="preserve"> модулей)</w:t>
      </w:r>
    </w:p>
    <w:tbl>
      <w:tblPr>
        <w:tblStyle w:val="a7"/>
        <w:tblW w:w="0" w:type="auto"/>
        <w:jc w:val="center"/>
        <w:tblInd w:w="-1226" w:type="dxa"/>
        <w:tblLook w:val="04A0"/>
      </w:tblPr>
      <w:tblGrid>
        <w:gridCol w:w="3255"/>
        <w:gridCol w:w="7198"/>
      </w:tblGrid>
      <w:tr w:rsidR="001E64D9" w:rsidRPr="00347DC1" w:rsidTr="00A60EC2">
        <w:trPr>
          <w:jc w:val="center"/>
        </w:trPr>
        <w:tc>
          <w:tcPr>
            <w:tcW w:w="3255" w:type="dxa"/>
          </w:tcPr>
          <w:p w:rsidR="001E64D9" w:rsidRPr="00347DC1" w:rsidRDefault="003710AA" w:rsidP="00AD3B72">
            <w:pPr>
              <w:pStyle w:val="af1"/>
              <w:jc w:val="center"/>
              <w:rPr>
                <w:szCs w:val="24"/>
              </w:rPr>
            </w:pPr>
            <w:r w:rsidRPr="00347DC1">
              <w:rPr>
                <w:szCs w:val="24"/>
              </w:rPr>
              <w:t>Период обучения (</w:t>
            </w:r>
            <w:r w:rsidR="001E64D9" w:rsidRPr="00347DC1">
              <w:rPr>
                <w:szCs w:val="24"/>
              </w:rPr>
              <w:t>недели)*</w:t>
            </w:r>
          </w:p>
        </w:tc>
        <w:tc>
          <w:tcPr>
            <w:tcW w:w="7198" w:type="dxa"/>
          </w:tcPr>
          <w:p w:rsidR="001E64D9" w:rsidRPr="00347DC1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347DC1">
              <w:rPr>
                <w:sz w:val="24"/>
                <w:szCs w:val="24"/>
              </w:rPr>
              <w:t>Наименование модулей</w:t>
            </w:r>
          </w:p>
        </w:tc>
      </w:tr>
      <w:tr w:rsidR="009F7194" w:rsidRPr="00347DC1" w:rsidTr="00A60EC2">
        <w:trPr>
          <w:jc w:val="center"/>
        </w:trPr>
        <w:tc>
          <w:tcPr>
            <w:tcW w:w="3255" w:type="dxa"/>
          </w:tcPr>
          <w:p w:rsidR="009F7194" w:rsidRPr="00347DC1" w:rsidRDefault="009F7194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347DC1">
              <w:rPr>
                <w:sz w:val="24"/>
                <w:szCs w:val="24"/>
              </w:rPr>
              <w:t>1 неделя</w:t>
            </w:r>
          </w:p>
        </w:tc>
        <w:tc>
          <w:tcPr>
            <w:tcW w:w="7198" w:type="dxa"/>
          </w:tcPr>
          <w:p w:rsidR="008B77C8" w:rsidRDefault="008A043E" w:rsidP="009F7194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1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Прием заказа на изготовление очков</w:t>
            </w:r>
            <w:r w:rsidR="008B77C8">
              <w:rPr>
                <w:color w:val="000000"/>
                <w:sz w:val="24"/>
                <w:szCs w:val="24"/>
              </w:rPr>
              <w:t xml:space="preserve"> </w:t>
            </w:r>
          </w:p>
          <w:p w:rsidR="009F7194" w:rsidRPr="00347DC1" w:rsidRDefault="008A043E" w:rsidP="009F7194">
            <w:pPr>
              <w:rPr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2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Комплектация заказа и входной контроль</w:t>
            </w:r>
          </w:p>
        </w:tc>
      </w:tr>
      <w:tr w:rsidR="009F7194" w:rsidRPr="00347DC1" w:rsidTr="00A60EC2">
        <w:trPr>
          <w:jc w:val="center"/>
        </w:trPr>
        <w:tc>
          <w:tcPr>
            <w:tcW w:w="3255" w:type="dxa"/>
          </w:tcPr>
          <w:p w:rsidR="009F7194" w:rsidRPr="00347DC1" w:rsidRDefault="003E5E95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347DC1">
              <w:rPr>
                <w:sz w:val="24"/>
                <w:szCs w:val="24"/>
              </w:rPr>
              <w:t>2 неделя</w:t>
            </w:r>
          </w:p>
        </w:tc>
        <w:tc>
          <w:tcPr>
            <w:tcW w:w="7198" w:type="dxa"/>
          </w:tcPr>
          <w:p w:rsidR="009F7194" w:rsidRPr="00347DC1" w:rsidRDefault="008A043E" w:rsidP="009F7194">
            <w:pPr>
              <w:rPr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3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разметки очковых линз</w:t>
            </w:r>
          </w:p>
        </w:tc>
      </w:tr>
      <w:tr w:rsidR="009F7194" w:rsidRPr="00347DC1" w:rsidTr="00A60EC2">
        <w:trPr>
          <w:jc w:val="center"/>
        </w:trPr>
        <w:tc>
          <w:tcPr>
            <w:tcW w:w="3255" w:type="dxa"/>
          </w:tcPr>
          <w:p w:rsidR="009F7194" w:rsidRPr="00347DC1" w:rsidRDefault="003E5E95" w:rsidP="003E5E95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347DC1">
              <w:rPr>
                <w:sz w:val="24"/>
                <w:szCs w:val="24"/>
              </w:rPr>
              <w:t>3 неделя</w:t>
            </w:r>
          </w:p>
        </w:tc>
        <w:tc>
          <w:tcPr>
            <w:tcW w:w="7198" w:type="dxa"/>
          </w:tcPr>
          <w:p w:rsidR="008B77C8" w:rsidRDefault="008A043E" w:rsidP="009F7194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4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обточки и </w:t>
            </w:r>
            <w:proofErr w:type="spellStart"/>
            <w:r w:rsidRPr="003932E6">
              <w:rPr>
                <w:color w:val="000000"/>
                <w:sz w:val="24"/>
                <w:szCs w:val="24"/>
              </w:rPr>
              <w:t>фасетирования</w:t>
            </w:r>
            <w:proofErr w:type="spellEnd"/>
            <w:r w:rsidRPr="003932E6">
              <w:rPr>
                <w:color w:val="000000"/>
                <w:sz w:val="24"/>
                <w:szCs w:val="24"/>
              </w:rPr>
              <w:t xml:space="preserve"> линз</w:t>
            </w:r>
          </w:p>
          <w:p w:rsidR="009F7194" w:rsidRPr="00347DC1" w:rsidRDefault="008A043E" w:rsidP="009F7194">
            <w:pPr>
              <w:rPr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5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сверления и </w:t>
            </w:r>
            <w:proofErr w:type="spellStart"/>
            <w:r w:rsidRPr="003932E6">
              <w:rPr>
                <w:color w:val="000000"/>
                <w:sz w:val="24"/>
                <w:szCs w:val="24"/>
              </w:rPr>
              <w:t>фрезирования</w:t>
            </w:r>
            <w:proofErr w:type="spellEnd"/>
            <w:r w:rsidRPr="003932E6">
              <w:rPr>
                <w:color w:val="000000"/>
                <w:sz w:val="24"/>
                <w:szCs w:val="24"/>
              </w:rPr>
              <w:t xml:space="preserve"> линз</w:t>
            </w:r>
          </w:p>
        </w:tc>
      </w:tr>
      <w:tr w:rsidR="008A043E" w:rsidRPr="00347DC1" w:rsidTr="00A60EC2">
        <w:trPr>
          <w:jc w:val="center"/>
        </w:trPr>
        <w:tc>
          <w:tcPr>
            <w:tcW w:w="3255" w:type="dxa"/>
          </w:tcPr>
          <w:p w:rsidR="008A043E" w:rsidRPr="00347DC1" w:rsidRDefault="008A043E" w:rsidP="008A043E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47D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198" w:type="dxa"/>
          </w:tcPr>
          <w:p w:rsidR="008B77C8" w:rsidRDefault="008A043E" w:rsidP="008A043E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6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Технология сборки и ремонта очков. Выправка очков</w:t>
            </w:r>
          </w:p>
          <w:p w:rsidR="008A043E" w:rsidRPr="003932E6" w:rsidRDefault="008A043E" w:rsidP="008A043E">
            <w:pPr>
              <w:rPr>
                <w:color w:val="000000"/>
                <w:sz w:val="24"/>
                <w:szCs w:val="24"/>
              </w:rPr>
            </w:pPr>
            <w:r w:rsidRPr="003932E6">
              <w:rPr>
                <w:color w:val="000000"/>
                <w:sz w:val="24"/>
                <w:szCs w:val="24"/>
              </w:rPr>
              <w:t>Модуль 7</w:t>
            </w:r>
            <w:r w:rsidR="00A60EC2">
              <w:rPr>
                <w:color w:val="000000"/>
                <w:sz w:val="24"/>
                <w:szCs w:val="24"/>
              </w:rPr>
              <w:t>.</w:t>
            </w:r>
            <w:r w:rsidRPr="003932E6">
              <w:rPr>
                <w:color w:val="000000"/>
                <w:sz w:val="24"/>
                <w:szCs w:val="24"/>
              </w:rPr>
              <w:t xml:space="preserve"> Методы и средства контроля качества очков</w:t>
            </w:r>
          </w:p>
        </w:tc>
      </w:tr>
      <w:tr w:rsidR="008A043E" w:rsidRPr="00347DC1" w:rsidTr="00A60EC2">
        <w:trPr>
          <w:jc w:val="center"/>
        </w:trPr>
        <w:tc>
          <w:tcPr>
            <w:tcW w:w="10453" w:type="dxa"/>
            <w:gridSpan w:val="2"/>
          </w:tcPr>
          <w:p w:rsidR="008A043E" w:rsidRPr="00347DC1" w:rsidRDefault="008A043E" w:rsidP="008A043E">
            <w:pPr>
              <w:pStyle w:val="af1"/>
              <w:rPr>
                <w:szCs w:val="24"/>
              </w:rPr>
            </w:pPr>
            <w:r w:rsidRPr="00347DC1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E62DAF" w:rsidRDefault="00E62DAF" w:rsidP="00E62DAF">
      <w:pPr>
        <w:pStyle w:val="a5"/>
        <w:tabs>
          <w:tab w:val="left" w:pos="993"/>
        </w:tabs>
        <w:spacing w:line="360" w:lineRule="auto"/>
        <w:rPr>
          <w:b/>
          <w:sz w:val="28"/>
          <w:szCs w:val="28"/>
        </w:rPr>
      </w:pPr>
    </w:p>
    <w:p w:rsidR="00E107BD" w:rsidRPr="00A60EC2" w:rsidRDefault="00E107BD" w:rsidP="00A60EC2">
      <w:pPr>
        <w:pStyle w:val="a5"/>
        <w:numPr>
          <w:ilvl w:val="0"/>
          <w:numId w:val="15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A60EC2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A60EC2" w:rsidRDefault="00E107BD" w:rsidP="00A60EC2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A60EC2">
        <w:rPr>
          <w:b/>
          <w:szCs w:val="24"/>
        </w:rPr>
        <w:t xml:space="preserve">Материально – технические условия реализации программы </w:t>
      </w:r>
    </w:p>
    <w:tbl>
      <w:tblPr>
        <w:tblStyle w:val="a7"/>
        <w:tblW w:w="0" w:type="auto"/>
        <w:jc w:val="center"/>
        <w:tblInd w:w="-1084" w:type="dxa"/>
        <w:tblLook w:val="04A0"/>
      </w:tblPr>
      <w:tblGrid>
        <w:gridCol w:w="2475"/>
        <w:gridCol w:w="2268"/>
        <w:gridCol w:w="5568"/>
      </w:tblGrid>
      <w:tr w:rsidR="00AD3B72" w:rsidRPr="00BC3133" w:rsidTr="00251D2A">
        <w:trPr>
          <w:jc w:val="center"/>
        </w:trPr>
        <w:tc>
          <w:tcPr>
            <w:tcW w:w="2475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Наименование</w:t>
            </w:r>
            <w:r w:rsidR="00D51A0C">
              <w:rPr>
                <w:szCs w:val="24"/>
              </w:rPr>
              <w:t xml:space="preserve"> </w:t>
            </w:r>
            <w:r w:rsidRPr="00BC3133">
              <w:rPr>
                <w:szCs w:val="24"/>
              </w:rPr>
              <w:t>помещения</w:t>
            </w:r>
          </w:p>
        </w:tc>
        <w:tc>
          <w:tcPr>
            <w:tcW w:w="2268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Вид занятия</w:t>
            </w:r>
          </w:p>
        </w:tc>
        <w:tc>
          <w:tcPr>
            <w:tcW w:w="5568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BC3133" w:rsidTr="00251D2A">
        <w:trPr>
          <w:jc w:val="center"/>
        </w:trPr>
        <w:tc>
          <w:tcPr>
            <w:tcW w:w="2475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2</w:t>
            </w:r>
          </w:p>
        </w:tc>
        <w:tc>
          <w:tcPr>
            <w:tcW w:w="5568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3</w:t>
            </w:r>
          </w:p>
        </w:tc>
      </w:tr>
      <w:tr w:rsidR="00AD3B72" w:rsidRPr="00BC3133" w:rsidTr="00251D2A">
        <w:trPr>
          <w:jc w:val="center"/>
        </w:trPr>
        <w:tc>
          <w:tcPr>
            <w:tcW w:w="2475" w:type="dxa"/>
          </w:tcPr>
          <w:p w:rsidR="00AD3B72" w:rsidRPr="00BC3133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Аудитория</w:t>
            </w:r>
          </w:p>
        </w:tc>
        <w:tc>
          <w:tcPr>
            <w:tcW w:w="2268" w:type="dxa"/>
          </w:tcPr>
          <w:p w:rsidR="00AD3B72" w:rsidRPr="00BC3133" w:rsidRDefault="00957203" w:rsidP="004E4790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Лекция</w:t>
            </w:r>
          </w:p>
        </w:tc>
        <w:tc>
          <w:tcPr>
            <w:tcW w:w="5568" w:type="dxa"/>
          </w:tcPr>
          <w:p w:rsidR="00AD3B72" w:rsidRPr="00BC3133" w:rsidRDefault="00957203" w:rsidP="00982E14">
            <w:pPr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Компьютер,</w:t>
            </w:r>
            <w:r w:rsidR="000B4A21">
              <w:rPr>
                <w:sz w:val="24"/>
                <w:szCs w:val="24"/>
              </w:rPr>
              <w:t xml:space="preserve"> </w:t>
            </w:r>
            <w:proofErr w:type="spellStart"/>
            <w:r w:rsidRPr="00BC3133">
              <w:rPr>
                <w:sz w:val="24"/>
                <w:szCs w:val="24"/>
              </w:rPr>
              <w:t>мультимедийный</w:t>
            </w:r>
            <w:proofErr w:type="spellEnd"/>
            <w:r w:rsidRPr="00BC3133">
              <w:rPr>
                <w:sz w:val="24"/>
                <w:szCs w:val="24"/>
              </w:rPr>
              <w:t xml:space="preserve"> </w:t>
            </w:r>
            <w:r w:rsidR="00982B33" w:rsidRPr="00BC3133">
              <w:rPr>
                <w:sz w:val="24"/>
                <w:szCs w:val="24"/>
              </w:rPr>
              <w:t>проектов, экран, доска</w:t>
            </w:r>
          </w:p>
        </w:tc>
      </w:tr>
      <w:tr w:rsidR="00AD3B72" w:rsidRPr="00BC3133" w:rsidTr="00251D2A">
        <w:trPr>
          <w:jc w:val="center"/>
        </w:trPr>
        <w:tc>
          <w:tcPr>
            <w:tcW w:w="2475" w:type="dxa"/>
          </w:tcPr>
          <w:p w:rsidR="00AD3B72" w:rsidRPr="00BC3133" w:rsidRDefault="00AD3B72" w:rsidP="00C501FB">
            <w:pPr>
              <w:pStyle w:val="a5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D3B72" w:rsidRPr="004E4790" w:rsidRDefault="004E4790" w:rsidP="004E4790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4E4790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5568" w:type="dxa"/>
          </w:tcPr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- </w:t>
            </w:r>
            <w:proofErr w:type="spellStart"/>
            <w:r w:rsidRPr="004A3DD2">
              <w:rPr>
                <w:sz w:val="24"/>
                <w:szCs w:val="24"/>
              </w:rPr>
              <w:t>диоптриметр</w:t>
            </w:r>
            <w:proofErr w:type="spellEnd"/>
            <w:r w:rsidRPr="004A3DD2">
              <w:rPr>
                <w:sz w:val="24"/>
                <w:szCs w:val="24"/>
              </w:rPr>
              <w:t xml:space="preserve"> окулярный и автоматический;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- устройство для определения диаметра линзы; - </w:t>
            </w:r>
            <w:proofErr w:type="spellStart"/>
            <w:r w:rsidRPr="004A3DD2">
              <w:rPr>
                <w:sz w:val="24"/>
                <w:szCs w:val="24"/>
              </w:rPr>
              <w:t>пупиллометр</w:t>
            </w:r>
            <w:proofErr w:type="spellEnd"/>
            <w:r w:rsidRPr="004A3DD2">
              <w:rPr>
                <w:sz w:val="24"/>
                <w:szCs w:val="24"/>
              </w:rPr>
              <w:t xml:space="preserve">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- </w:t>
            </w:r>
            <w:proofErr w:type="spellStart"/>
            <w:r w:rsidRPr="004A3DD2">
              <w:rPr>
                <w:sz w:val="24"/>
                <w:szCs w:val="24"/>
              </w:rPr>
              <w:t>центратор</w:t>
            </w:r>
            <w:proofErr w:type="spellEnd"/>
            <w:r w:rsidRPr="004A3DD2">
              <w:rPr>
                <w:sz w:val="24"/>
                <w:szCs w:val="24"/>
              </w:rPr>
              <w:t xml:space="preserve">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- станок доводочный для обработки краев очковых линз;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- станок автомат для обработки краев очковых линз;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 - оборудование для окраски полимерных линз;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- сверлильный станок;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- станок для нарезания канавки под леску;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 - полировальный станок;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 - ручной пресс для ремонта оправ;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- нагреватели для разогрева пластмассовых оправ;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lastRenderedPageBreak/>
              <w:t xml:space="preserve"> - ультразвуковой очиститель; </w:t>
            </w:r>
          </w:p>
          <w:p w:rsidR="000B4A21" w:rsidRPr="004A3DD2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- паяльный аппарат для ремонта металлических оправ; </w:t>
            </w:r>
          </w:p>
          <w:p w:rsidR="00614820" w:rsidRPr="00BC3133" w:rsidRDefault="000B4A21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- инструмент для сборки и выправки.</w:t>
            </w:r>
          </w:p>
        </w:tc>
      </w:tr>
    </w:tbl>
    <w:p w:rsidR="00E62DAF" w:rsidRDefault="00E62DAF" w:rsidP="00E62DAF">
      <w:pPr>
        <w:pStyle w:val="a5"/>
        <w:spacing w:line="360" w:lineRule="auto"/>
        <w:ind w:left="1134"/>
        <w:rPr>
          <w:b/>
          <w:sz w:val="28"/>
          <w:szCs w:val="28"/>
        </w:rPr>
      </w:pPr>
    </w:p>
    <w:p w:rsidR="00E107BD" w:rsidRPr="001A4AD1" w:rsidRDefault="00E107BD" w:rsidP="00A60EC2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A60EC2">
        <w:rPr>
          <w:b/>
          <w:szCs w:val="24"/>
        </w:rPr>
        <w:t xml:space="preserve"> </w:t>
      </w:r>
      <w:r w:rsidRPr="001A4AD1">
        <w:rPr>
          <w:b/>
          <w:szCs w:val="24"/>
        </w:rPr>
        <w:t>Учебно – методическое обеспечение программы</w:t>
      </w:r>
    </w:p>
    <w:p w:rsidR="001A4AD1" w:rsidRPr="00F61C95" w:rsidRDefault="001A4AD1" w:rsidP="008605CD">
      <w:pPr>
        <w:pStyle w:val="af8"/>
        <w:numPr>
          <w:ilvl w:val="0"/>
          <w:numId w:val="48"/>
        </w:numPr>
        <w:tabs>
          <w:tab w:val="left" w:pos="851"/>
          <w:tab w:val="left" w:pos="993"/>
        </w:tabs>
        <w:spacing w:after="0" w:line="360" w:lineRule="auto"/>
        <w:ind w:left="0" w:firstLine="709"/>
      </w:pPr>
      <w:proofErr w:type="spellStart"/>
      <w:r w:rsidRPr="00F61C95">
        <w:t>Киваев</w:t>
      </w:r>
      <w:proofErr w:type="spellEnd"/>
      <w:r w:rsidRPr="00F61C95">
        <w:t xml:space="preserve"> А.А., Шапиро Е.И. Контактная коррекция зрения. - М., «ЛДМ Сервис», 2000.</w:t>
      </w:r>
    </w:p>
    <w:p w:rsidR="001A4AD1" w:rsidRPr="00F61C95" w:rsidRDefault="001A4AD1" w:rsidP="008605CD">
      <w:pPr>
        <w:numPr>
          <w:ilvl w:val="0"/>
          <w:numId w:val="48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F61C95">
        <w:rPr>
          <w:szCs w:val="24"/>
        </w:rPr>
        <w:t>Лещенко</w:t>
      </w:r>
      <w:proofErr w:type="spellEnd"/>
      <w:r w:rsidRPr="00F61C95">
        <w:rPr>
          <w:szCs w:val="24"/>
        </w:rPr>
        <w:t xml:space="preserve"> И.А.</w:t>
      </w:r>
      <w:r>
        <w:rPr>
          <w:szCs w:val="24"/>
        </w:rPr>
        <w:t xml:space="preserve"> </w:t>
      </w:r>
      <w:r w:rsidRPr="00F61C95">
        <w:rPr>
          <w:szCs w:val="24"/>
        </w:rPr>
        <w:t>Практическое руководство по подбору мягких контактных линз.</w:t>
      </w:r>
      <w:r>
        <w:rPr>
          <w:szCs w:val="24"/>
        </w:rPr>
        <w:t xml:space="preserve"> </w:t>
      </w:r>
      <w:r w:rsidRPr="00F61C95">
        <w:rPr>
          <w:szCs w:val="24"/>
        </w:rPr>
        <w:t xml:space="preserve"> СПб</w:t>
      </w:r>
      <w:r>
        <w:rPr>
          <w:szCs w:val="24"/>
        </w:rPr>
        <w:t xml:space="preserve"> </w:t>
      </w:r>
      <w:r w:rsidRPr="00F61C95">
        <w:rPr>
          <w:szCs w:val="24"/>
        </w:rPr>
        <w:t>РА «ВЕКО», 2008.</w:t>
      </w:r>
    </w:p>
    <w:p w:rsidR="001A4AD1" w:rsidRPr="00F61C95" w:rsidRDefault="001A4AD1" w:rsidP="008605CD">
      <w:pPr>
        <w:pStyle w:val="tityl14"/>
        <w:numPr>
          <w:ilvl w:val="0"/>
          <w:numId w:val="48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F61C95">
        <w:rPr>
          <w:rFonts w:ascii="Times New Roman" w:hAnsi="Times New Roman"/>
          <w:sz w:val="24"/>
          <w:szCs w:val="24"/>
        </w:rPr>
        <w:t>Розенблюм</w:t>
      </w:r>
      <w:proofErr w:type="spellEnd"/>
      <w:r w:rsidRPr="00F61C95">
        <w:rPr>
          <w:rFonts w:ascii="Times New Roman" w:hAnsi="Times New Roman"/>
          <w:sz w:val="24"/>
          <w:szCs w:val="24"/>
        </w:rPr>
        <w:t xml:space="preserve"> Ю.З. </w:t>
      </w:r>
      <w:proofErr w:type="spellStart"/>
      <w:r w:rsidRPr="00F61C95">
        <w:rPr>
          <w:rFonts w:ascii="Times New Roman" w:hAnsi="Times New Roman"/>
          <w:sz w:val="24"/>
          <w:szCs w:val="24"/>
        </w:rPr>
        <w:t>Оптометрия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61C95">
        <w:rPr>
          <w:rFonts w:ascii="Times New Roman" w:hAnsi="Times New Roman"/>
          <w:sz w:val="24"/>
          <w:szCs w:val="24"/>
        </w:rPr>
        <w:t>М., Медицина, 1996.</w:t>
      </w:r>
    </w:p>
    <w:p w:rsidR="001A4AD1" w:rsidRPr="00F61C95" w:rsidRDefault="001A4AD1" w:rsidP="008605CD">
      <w:pPr>
        <w:numPr>
          <w:ilvl w:val="0"/>
          <w:numId w:val="48"/>
        </w:numPr>
        <w:tabs>
          <w:tab w:val="left" w:pos="851"/>
          <w:tab w:val="left" w:pos="993"/>
        </w:tabs>
        <w:spacing w:line="360" w:lineRule="auto"/>
        <w:ind w:left="0" w:firstLine="709"/>
        <w:rPr>
          <w:szCs w:val="24"/>
        </w:rPr>
      </w:pPr>
      <w:proofErr w:type="spellStart"/>
      <w:r w:rsidRPr="00F61C95">
        <w:rPr>
          <w:szCs w:val="24"/>
        </w:rPr>
        <w:t>Урмахер</w:t>
      </w:r>
      <w:proofErr w:type="spellEnd"/>
      <w:r w:rsidRPr="00F61C95">
        <w:rPr>
          <w:szCs w:val="24"/>
        </w:rPr>
        <w:t xml:space="preserve"> Л.С., </w:t>
      </w:r>
      <w:proofErr w:type="spellStart"/>
      <w:r w:rsidRPr="00F61C95">
        <w:rPr>
          <w:szCs w:val="24"/>
        </w:rPr>
        <w:t>Айзенштадт</w:t>
      </w:r>
      <w:proofErr w:type="spellEnd"/>
      <w:r w:rsidRPr="00F61C95">
        <w:rPr>
          <w:szCs w:val="24"/>
        </w:rPr>
        <w:t xml:space="preserve"> А.И. Оптические средства коррекции зрения. – </w:t>
      </w:r>
      <w:proofErr w:type="spellStart"/>
      <w:r w:rsidRPr="00F61C95">
        <w:rPr>
          <w:szCs w:val="24"/>
        </w:rPr>
        <w:t>М.,Медицина</w:t>
      </w:r>
      <w:proofErr w:type="spellEnd"/>
      <w:r w:rsidRPr="00F61C95">
        <w:rPr>
          <w:szCs w:val="24"/>
        </w:rPr>
        <w:t>, 1990.</w:t>
      </w:r>
    </w:p>
    <w:p w:rsidR="001A4AD1" w:rsidRPr="00CB5743" w:rsidRDefault="001A4AD1" w:rsidP="008605CD">
      <w:pPr>
        <w:pStyle w:val="tityl14"/>
        <w:numPr>
          <w:ilvl w:val="0"/>
          <w:numId w:val="48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61C95">
        <w:rPr>
          <w:rFonts w:ascii="Times New Roman" w:hAnsi="Times New Roman"/>
          <w:sz w:val="24"/>
          <w:szCs w:val="24"/>
        </w:rPr>
        <w:t>Утехин Ю.А. Вижу хорошо М., Прогресс, 1996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61C95">
        <w:rPr>
          <w:rFonts w:ascii="Times New Roman" w:hAnsi="Times New Roman"/>
          <w:sz w:val="24"/>
          <w:szCs w:val="24"/>
        </w:rPr>
        <w:t xml:space="preserve"> </w:t>
      </w:r>
    </w:p>
    <w:p w:rsidR="001A4AD1" w:rsidRPr="0050703A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</w:tabs>
        <w:spacing w:line="360" w:lineRule="auto"/>
        <w:ind w:left="0" w:firstLine="709"/>
        <w:rPr>
          <w:szCs w:val="24"/>
        </w:rPr>
      </w:pPr>
      <w:proofErr w:type="spellStart"/>
      <w:r w:rsidRPr="0050703A">
        <w:rPr>
          <w:bCs/>
          <w:szCs w:val="24"/>
        </w:rPr>
        <w:t>Беломестнов</w:t>
      </w:r>
      <w:proofErr w:type="spellEnd"/>
      <w:r w:rsidRPr="0050703A">
        <w:rPr>
          <w:bCs/>
          <w:szCs w:val="24"/>
        </w:rPr>
        <w:t xml:space="preserve"> Е.М. </w:t>
      </w:r>
      <w:r w:rsidRPr="0050703A">
        <w:rPr>
          <w:szCs w:val="24"/>
        </w:rPr>
        <w:t>Очковые линзы – М: Оптик Пресс, 2000.</w:t>
      </w:r>
    </w:p>
    <w:p w:rsidR="001A4AD1" w:rsidRPr="0050703A" w:rsidRDefault="001A4AD1" w:rsidP="008605CD">
      <w:pPr>
        <w:pStyle w:val="tityl14"/>
        <w:numPr>
          <w:ilvl w:val="0"/>
          <w:numId w:val="48"/>
        </w:numPr>
        <w:tabs>
          <w:tab w:val="left" w:pos="567"/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0703A">
        <w:rPr>
          <w:rFonts w:ascii="Times New Roman" w:hAnsi="Times New Roman"/>
          <w:sz w:val="24"/>
          <w:szCs w:val="24"/>
        </w:rPr>
        <w:t xml:space="preserve">Справочник технолога оптика. Под редакцией С.М Кузнецова, М.А. </w:t>
      </w:r>
      <w:proofErr w:type="spellStart"/>
      <w:r w:rsidRPr="0050703A">
        <w:rPr>
          <w:rFonts w:ascii="Times New Roman" w:hAnsi="Times New Roman"/>
          <w:sz w:val="24"/>
          <w:szCs w:val="24"/>
        </w:rPr>
        <w:t>Окатова</w:t>
      </w:r>
      <w:proofErr w:type="spellEnd"/>
      <w:r w:rsidRPr="0050703A">
        <w:rPr>
          <w:rFonts w:ascii="Times New Roman" w:hAnsi="Times New Roman"/>
          <w:sz w:val="24"/>
          <w:szCs w:val="24"/>
        </w:rPr>
        <w:t xml:space="preserve"> – М: Машиностроение, 1983.</w:t>
      </w:r>
    </w:p>
    <w:p w:rsidR="001A4AD1" w:rsidRPr="0050703A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</w:tabs>
        <w:spacing w:line="360" w:lineRule="auto"/>
        <w:ind w:left="0" w:firstLine="709"/>
        <w:rPr>
          <w:szCs w:val="24"/>
        </w:rPr>
      </w:pPr>
      <w:r w:rsidRPr="0050703A">
        <w:rPr>
          <w:bCs/>
          <w:szCs w:val="24"/>
        </w:rPr>
        <w:t xml:space="preserve">Мо </w:t>
      </w:r>
      <w:proofErr w:type="spellStart"/>
      <w:r w:rsidRPr="0050703A">
        <w:rPr>
          <w:bCs/>
          <w:szCs w:val="24"/>
        </w:rPr>
        <w:t>Джали</w:t>
      </w:r>
      <w:proofErr w:type="spellEnd"/>
      <w:r w:rsidRPr="0050703A">
        <w:rPr>
          <w:bCs/>
          <w:szCs w:val="24"/>
        </w:rPr>
        <w:t>.</w:t>
      </w:r>
      <w:r w:rsidRPr="0050703A">
        <w:rPr>
          <w:szCs w:val="24"/>
        </w:rPr>
        <w:t xml:space="preserve"> Очковые линзы и их подбор. – СПб: РА Веко, 2006.</w:t>
      </w:r>
    </w:p>
    <w:p w:rsidR="001A4AD1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</w:tabs>
        <w:spacing w:line="360" w:lineRule="auto"/>
        <w:ind w:left="0" w:firstLine="709"/>
        <w:jc w:val="both"/>
        <w:rPr>
          <w:spacing w:val="-6"/>
          <w:szCs w:val="24"/>
        </w:rPr>
      </w:pPr>
      <w:r w:rsidRPr="0050703A">
        <w:rPr>
          <w:spacing w:val="-6"/>
          <w:szCs w:val="24"/>
        </w:rPr>
        <w:t>Технические описания и инструкции по эксплуатации на приборы и станки.</w:t>
      </w:r>
    </w:p>
    <w:p w:rsidR="001A4AD1" w:rsidRPr="00C70568" w:rsidRDefault="008605CD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</w:tabs>
        <w:spacing w:line="360" w:lineRule="auto"/>
        <w:ind w:left="0" w:firstLine="709"/>
        <w:jc w:val="both"/>
        <w:rPr>
          <w:spacing w:val="-6"/>
          <w:szCs w:val="24"/>
        </w:rPr>
      </w:pPr>
      <w:r w:rsidRPr="008605CD">
        <w:rPr>
          <w:szCs w:val="24"/>
        </w:rPr>
        <w:t xml:space="preserve"> </w:t>
      </w:r>
      <w:r w:rsidR="001A4AD1" w:rsidRPr="00C70568">
        <w:rPr>
          <w:szCs w:val="24"/>
        </w:rPr>
        <w:t xml:space="preserve">Методическое пособие для оптика </w:t>
      </w:r>
      <w:proofErr w:type="gramStart"/>
      <w:r w:rsidR="001A4AD1" w:rsidRPr="00C70568">
        <w:rPr>
          <w:szCs w:val="24"/>
        </w:rPr>
        <w:t>–м</w:t>
      </w:r>
      <w:proofErr w:type="gramEnd"/>
      <w:r w:rsidR="001A4AD1" w:rsidRPr="00C70568">
        <w:rPr>
          <w:szCs w:val="24"/>
        </w:rPr>
        <w:t>астера. Технологии изготовления очков. ООО «БМГ», 2016.-146с</w:t>
      </w:r>
    </w:p>
    <w:p w:rsidR="001A4AD1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8B77C8">
        <w:rPr>
          <w:szCs w:val="24"/>
        </w:rPr>
        <w:t xml:space="preserve">Давыдов В.А. Подбор очков: практические аспекты: [Текст ] / сост. В.А. Давыдов; пер. с англ. Т.А. Полуниной [и др. ]. </w:t>
      </w:r>
      <w:proofErr w:type="gramStart"/>
      <w:r w:rsidRPr="008B77C8">
        <w:rPr>
          <w:szCs w:val="24"/>
        </w:rPr>
        <w:t>–С</w:t>
      </w:r>
      <w:proofErr w:type="gramEnd"/>
      <w:r w:rsidRPr="008B77C8">
        <w:rPr>
          <w:szCs w:val="24"/>
        </w:rPr>
        <w:t>Пб.: ООО «РА «Веко», 2015. -252с</w:t>
      </w:r>
    </w:p>
    <w:p w:rsidR="001A4AD1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8B77C8">
        <w:rPr>
          <w:szCs w:val="24"/>
        </w:rPr>
        <w:t xml:space="preserve">ГОСТ </w:t>
      </w:r>
      <w:proofErr w:type="gramStart"/>
      <w:r w:rsidRPr="008B77C8">
        <w:rPr>
          <w:szCs w:val="24"/>
        </w:rPr>
        <w:t>Р</w:t>
      </w:r>
      <w:proofErr w:type="gramEnd"/>
      <w:r w:rsidRPr="008B77C8">
        <w:rPr>
          <w:szCs w:val="24"/>
        </w:rPr>
        <w:t xml:space="preserve"> 53950-2010 «Оптика офтальмологическая. Линзы очковые </w:t>
      </w:r>
      <w:proofErr w:type="spellStart"/>
      <w:r w:rsidRPr="008B77C8">
        <w:rPr>
          <w:szCs w:val="24"/>
        </w:rPr>
        <w:t>нефацетированные</w:t>
      </w:r>
      <w:proofErr w:type="spellEnd"/>
      <w:r w:rsidRPr="008B77C8">
        <w:rPr>
          <w:szCs w:val="24"/>
        </w:rPr>
        <w:t xml:space="preserve"> готовые. Общие технические условия».</w:t>
      </w:r>
    </w:p>
    <w:p w:rsidR="001A4AD1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8B77C8">
        <w:rPr>
          <w:szCs w:val="24"/>
        </w:rPr>
        <w:t>ГОСТ Р51193-2009. «Оптика офтальмологическая. Очки корригирующие. Общие технические условия».</w:t>
      </w:r>
    </w:p>
    <w:p w:rsidR="001A4AD1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8B77C8">
        <w:rPr>
          <w:szCs w:val="24"/>
        </w:rPr>
        <w:t xml:space="preserve">ГОСТ </w:t>
      </w:r>
      <w:proofErr w:type="gramStart"/>
      <w:r w:rsidRPr="008B77C8">
        <w:rPr>
          <w:szCs w:val="24"/>
        </w:rPr>
        <w:t>Р</w:t>
      </w:r>
      <w:proofErr w:type="gramEnd"/>
      <w:r w:rsidRPr="008B77C8">
        <w:rPr>
          <w:szCs w:val="24"/>
        </w:rPr>
        <w:t xml:space="preserve"> 51854-2001. «Линзы очковые солнцезащитные». Технические требования. Методы испытаний.</w:t>
      </w:r>
    </w:p>
    <w:p w:rsidR="001A4AD1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8B77C8">
        <w:rPr>
          <w:szCs w:val="24"/>
        </w:rPr>
        <w:t>ГОСТ 31589-2012 «Оптика офтальмологическая. Оправы корригирующих очков. Общие технические требования и методы испытаний».</w:t>
      </w:r>
    </w:p>
    <w:p w:rsidR="001A4AD1" w:rsidRPr="008B77C8" w:rsidRDefault="001A4AD1" w:rsidP="008605CD">
      <w:pPr>
        <w:numPr>
          <w:ilvl w:val="0"/>
          <w:numId w:val="4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8B77C8">
        <w:rPr>
          <w:szCs w:val="24"/>
        </w:rPr>
        <w:t xml:space="preserve">ГОСТ </w:t>
      </w:r>
      <w:proofErr w:type="gramStart"/>
      <w:r w:rsidRPr="008B77C8">
        <w:rPr>
          <w:szCs w:val="24"/>
        </w:rPr>
        <w:t>Р</w:t>
      </w:r>
      <w:proofErr w:type="gramEnd"/>
      <w:r w:rsidRPr="008B77C8">
        <w:rPr>
          <w:szCs w:val="24"/>
        </w:rPr>
        <w:t xml:space="preserve"> ИСО 13666-2009 Линзы очковые. Термины и определения.</w:t>
      </w:r>
    </w:p>
    <w:p w:rsidR="00251D2A" w:rsidRPr="00A60EC2" w:rsidRDefault="00251D2A" w:rsidP="001A4AD1">
      <w:pPr>
        <w:pStyle w:val="a5"/>
        <w:tabs>
          <w:tab w:val="left" w:pos="1134"/>
        </w:tabs>
        <w:spacing w:line="360" w:lineRule="auto"/>
        <w:ind w:left="1069"/>
        <w:rPr>
          <w:b/>
          <w:szCs w:val="24"/>
        </w:rPr>
      </w:pPr>
    </w:p>
    <w:p w:rsidR="00E107BD" w:rsidRPr="001A4AD1" w:rsidRDefault="00E107BD" w:rsidP="001A4AD1">
      <w:pPr>
        <w:pStyle w:val="a5"/>
        <w:numPr>
          <w:ilvl w:val="0"/>
          <w:numId w:val="15"/>
        </w:numPr>
        <w:tabs>
          <w:tab w:val="left" w:pos="993"/>
        </w:tabs>
        <w:spacing w:before="40" w:after="40" w:line="360" w:lineRule="auto"/>
        <w:rPr>
          <w:b/>
          <w:szCs w:val="24"/>
        </w:rPr>
      </w:pPr>
      <w:r w:rsidRPr="001A4AD1">
        <w:rPr>
          <w:b/>
          <w:szCs w:val="24"/>
        </w:rPr>
        <w:t>Оценка качества освоения программы</w:t>
      </w:r>
    </w:p>
    <w:p w:rsidR="008B77C8" w:rsidRPr="000B4A21" w:rsidRDefault="00437C7D" w:rsidP="00D16625">
      <w:pPr>
        <w:pStyle w:val="a5"/>
        <w:spacing w:line="360" w:lineRule="auto"/>
        <w:ind w:left="0" w:firstLine="709"/>
        <w:rPr>
          <w:color w:val="000000"/>
          <w:szCs w:val="24"/>
        </w:rPr>
      </w:pPr>
      <w:r w:rsidRPr="00BC3133">
        <w:rPr>
          <w:color w:val="000000"/>
          <w:szCs w:val="24"/>
        </w:rPr>
        <w:t>Итоговая аттестация проводится в форме</w:t>
      </w:r>
      <w:r w:rsidR="00D51A0C">
        <w:rPr>
          <w:color w:val="000000"/>
          <w:szCs w:val="24"/>
        </w:rPr>
        <w:t xml:space="preserve"> </w:t>
      </w:r>
      <w:sdt>
        <w:sdtPr>
          <w:rPr>
            <w:szCs w:val="24"/>
          </w:rPr>
          <w:tag w:val="goog_rdk_17"/>
          <w:id w:val="-1349021419"/>
        </w:sdtPr>
        <w:sdtContent>
          <w:r w:rsidR="008B77C8">
            <w:t>текущ</w:t>
          </w:r>
          <w:r w:rsidR="000B4A21">
            <w:t>его</w:t>
          </w:r>
          <w:r w:rsidR="008B77C8">
            <w:t xml:space="preserve"> контроль программы</w:t>
          </w:r>
          <w:r w:rsidR="000B4A21">
            <w:t>,</w:t>
          </w:r>
          <w:r w:rsidR="008B77C8">
            <w:t xml:space="preserve"> осуществляется преподавателем в процессе проведения занятий. Итоговой аттестацией является </w:t>
          </w:r>
          <w:r w:rsidR="000B4A21">
            <w:t>д</w:t>
          </w:r>
          <w:r w:rsidR="008B77C8">
            <w:t xml:space="preserve">ифференцированный зачет (в форме тестирования) </w:t>
          </w:r>
        </w:sdtContent>
      </w:sdt>
      <w:r w:rsidR="00C030CA">
        <w:rPr>
          <w:szCs w:val="24"/>
        </w:rPr>
        <w:t>(приложение 1)</w:t>
      </w:r>
      <w:r w:rsidR="006C2632" w:rsidRPr="00BC3133">
        <w:rPr>
          <w:szCs w:val="24"/>
        </w:rPr>
        <w:t xml:space="preserve">. </w:t>
      </w:r>
      <w:r w:rsidR="008B77C8" w:rsidRPr="008B77C8">
        <w:t xml:space="preserve"> </w:t>
      </w:r>
    </w:p>
    <w:p w:rsidR="006C2632" w:rsidRPr="00BC3133" w:rsidRDefault="006C2632" w:rsidP="00D16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Cs w:val="24"/>
        </w:rPr>
      </w:pPr>
      <w:r w:rsidRPr="00BC3133">
        <w:rPr>
          <w:szCs w:val="24"/>
        </w:rPr>
        <w:lastRenderedPageBreak/>
        <w:t>Баллы за выполнение заданий экзамена выставляются в соответствии со схемой начисления баллов. Необходимо осуществить перевод полученного количества баллов в оценки «отлично», «хорошо», «удовлетворительно», «неудовлетворительно». Перевод баллов в оценку осуществляется в соответствии с таблицей:</w:t>
      </w:r>
    </w:p>
    <w:tbl>
      <w:tblPr>
        <w:tblW w:w="10506" w:type="dxa"/>
        <w:jc w:val="center"/>
        <w:tblInd w:w="-1018" w:type="dxa"/>
        <w:tblLayout w:type="fixed"/>
        <w:tblLook w:val="0400"/>
      </w:tblPr>
      <w:tblGrid>
        <w:gridCol w:w="5356"/>
        <w:gridCol w:w="1322"/>
        <w:gridCol w:w="1276"/>
        <w:gridCol w:w="1276"/>
        <w:gridCol w:w="1276"/>
      </w:tblGrid>
      <w:tr w:rsidR="006C2632" w:rsidTr="00D16625">
        <w:trPr>
          <w:jc w:val="center"/>
        </w:trPr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Default="006C2632" w:rsidP="006C2632">
            <w:pPr>
              <w:jc w:val="center"/>
            </w:pPr>
            <w:r>
              <w:rPr>
                <w:sz w:val="22"/>
                <w:szCs w:val="22"/>
              </w:rPr>
              <w:t>Оценка 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Default="006C2632" w:rsidP="006C2632">
            <w:pPr>
              <w:jc w:val="center"/>
            </w:pPr>
            <w:r>
              <w:rPr>
                <w:sz w:val="22"/>
                <w:szCs w:val="22"/>
              </w:rPr>
              <w:t>«2»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Default="006C2632" w:rsidP="006C2632">
            <w:pPr>
              <w:jc w:val="center"/>
            </w:pPr>
            <w:r>
              <w:rPr>
                <w:sz w:val="22"/>
                <w:szCs w:val="22"/>
              </w:rPr>
              <w:t>«3»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Default="006C2632" w:rsidP="006C2632">
            <w:pPr>
              <w:jc w:val="center"/>
            </w:pPr>
            <w:r>
              <w:rPr>
                <w:sz w:val="22"/>
                <w:szCs w:val="22"/>
              </w:rPr>
              <w:t>«4»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Default="006C2632" w:rsidP="006C2632">
            <w:pPr>
              <w:jc w:val="center"/>
            </w:pPr>
            <w:r>
              <w:rPr>
                <w:sz w:val="22"/>
                <w:szCs w:val="22"/>
              </w:rPr>
              <w:t>«5»</w:t>
            </w:r>
          </w:p>
        </w:tc>
      </w:tr>
      <w:tr w:rsidR="006C2632" w:rsidRPr="00B9649C" w:rsidTr="00D16625">
        <w:trPr>
          <w:jc w:val="center"/>
        </w:trPr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Pr="00B9649C" w:rsidRDefault="006C2632" w:rsidP="006C2632">
            <w:r w:rsidRPr="00B9649C">
              <w:rPr>
                <w:sz w:val="22"/>
                <w:szCs w:val="22"/>
              </w:rPr>
              <w:t xml:space="preserve">Количество набранных баллов в рамках </w:t>
            </w:r>
            <w:r>
              <w:rPr>
                <w:sz w:val="22"/>
                <w:szCs w:val="22"/>
              </w:rPr>
              <w:t>экзамена</w:t>
            </w:r>
            <w:r w:rsidR="00D51A0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 максимально </w:t>
            </w:r>
            <w:proofErr w:type="gramStart"/>
            <w:r>
              <w:rPr>
                <w:sz w:val="22"/>
                <w:szCs w:val="22"/>
              </w:rPr>
              <w:t>возможному</w:t>
            </w:r>
            <w:proofErr w:type="gramEnd"/>
            <w:r>
              <w:rPr>
                <w:sz w:val="22"/>
                <w:szCs w:val="22"/>
              </w:rPr>
              <w:t xml:space="preserve"> (в процентах)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A21" w:rsidRDefault="000B4A21" w:rsidP="000B4A21">
            <w:pPr>
              <w:jc w:val="center"/>
              <w:rPr>
                <w:sz w:val="20"/>
              </w:rPr>
            </w:pPr>
          </w:p>
          <w:p w:rsidR="006C2632" w:rsidRPr="000B4A21" w:rsidRDefault="006C2632" w:rsidP="000B4A21">
            <w:pPr>
              <w:jc w:val="center"/>
              <w:rPr>
                <w:sz w:val="20"/>
              </w:rPr>
            </w:pPr>
            <w:r w:rsidRPr="000B4A21">
              <w:rPr>
                <w:sz w:val="20"/>
              </w:rPr>
              <w:t>0 – 19,99%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A21" w:rsidRDefault="000B4A21" w:rsidP="000B4A21">
            <w:pPr>
              <w:jc w:val="center"/>
              <w:rPr>
                <w:sz w:val="20"/>
              </w:rPr>
            </w:pPr>
          </w:p>
          <w:p w:rsidR="006C2632" w:rsidRPr="000B4A21" w:rsidRDefault="006C2632" w:rsidP="000B4A21">
            <w:pPr>
              <w:jc w:val="center"/>
              <w:rPr>
                <w:sz w:val="20"/>
              </w:rPr>
            </w:pPr>
            <w:r w:rsidRPr="000B4A21">
              <w:rPr>
                <w:sz w:val="20"/>
              </w:rPr>
              <w:t>20 – 39,99%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A21" w:rsidRDefault="000B4A21" w:rsidP="000B4A21">
            <w:pPr>
              <w:jc w:val="center"/>
              <w:rPr>
                <w:sz w:val="20"/>
              </w:rPr>
            </w:pPr>
          </w:p>
          <w:p w:rsidR="006C2632" w:rsidRPr="000B4A21" w:rsidRDefault="006C2632" w:rsidP="000B4A21">
            <w:pPr>
              <w:jc w:val="center"/>
              <w:rPr>
                <w:sz w:val="20"/>
              </w:rPr>
            </w:pPr>
            <w:r w:rsidRPr="000B4A21">
              <w:rPr>
                <w:sz w:val="20"/>
              </w:rPr>
              <w:t>40 – 69,99%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A21" w:rsidRDefault="000B4A21" w:rsidP="000B4A21">
            <w:pPr>
              <w:jc w:val="center"/>
              <w:rPr>
                <w:sz w:val="20"/>
              </w:rPr>
            </w:pPr>
          </w:p>
          <w:p w:rsidR="006C2632" w:rsidRPr="000B4A21" w:rsidRDefault="006C2632" w:rsidP="000B4A21">
            <w:pPr>
              <w:jc w:val="center"/>
              <w:rPr>
                <w:sz w:val="20"/>
              </w:rPr>
            </w:pPr>
            <w:r w:rsidRPr="000B4A21">
              <w:rPr>
                <w:sz w:val="20"/>
              </w:rPr>
              <w:t>70 – 100%</w:t>
            </w:r>
          </w:p>
        </w:tc>
      </w:tr>
    </w:tbl>
    <w:p w:rsidR="00E62DAF" w:rsidRDefault="00E62DAF" w:rsidP="00E62DAF">
      <w:pPr>
        <w:pStyle w:val="a5"/>
        <w:tabs>
          <w:tab w:val="left" w:pos="993"/>
        </w:tabs>
        <w:spacing w:line="360" w:lineRule="auto"/>
        <w:rPr>
          <w:b/>
          <w:sz w:val="28"/>
          <w:szCs w:val="28"/>
        </w:rPr>
      </w:pPr>
    </w:p>
    <w:p w:rsidR="005513BB" w:rsidRPr="00A60EC2" w:rsidRDefault="00E107BD" w:rsidP="001A4AD1">
      <w:pPr>
        <w:pStyle w:val="a5"/>
        <w:numPr>
          <w:ilvl w:val="0"/>
          <w:numId w:val="15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A60EC2">
        <w:rPr>
          <w:b/>
          <w:szCs w:val="24"/>
        </w:rPr>
        <w:t>Составители программы</w:t>
      </w:r>
    </w:p>
    <w:p w:rsidR="00DF715C" w:rsidRDefault="00DF715C" w:rsidP="003425FD">
      <w:pPr>
        <w:pStyle w:val="a5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BC3133">
        <w:rPr>
          <w:szCs w:val="24"/>
        </w:rPr>
        <w:t>Гончаренко Диана Сергеевна, методист отдела ДПО ГБПОУ НСО «Новосибирский авиационный технический колледж имени Б.С. Галущака».</w:t>
      </w:r>
    </w:p>
    <w:p w:rsidR="00E3723E" w:rsidRPr="00BC3133" w:rsidRDefault="00E3723E" w:rsidP="003425FD">
      <w:pPr>
        <w:pStyle w:val="a5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Глущенко Наталья Николаевна, </w:t>
      </w:r>
      <w:r w:rsidR="001A4AD1">
        <w:rPr>
          <w:szCs w:val="24"/>
        </w:rPr>
        <w:t xml:space="preserve">преподаватель </w:t>
      </w:r>
      <w:r w:rsidRPr="00BC3133">
        <w:rPr>
          <w:szCs w:val="24"/>
        </w:rPr>
        <w:t>ГБПОУ НСО «Новосибирский авиационный технический колледж имени Б.С. Галущака»</w:t>
      </w:r>
      <w:r>
        <w:rPr>
          <w:szCs w:val="24"/>
        </w:rPr>
        <w:t>.</w:t>
      </w:r>
    </w:p>
    <w:p w:rsidR="00DF715C" w:rsidRPr="00E107BD" w:rsidRDefault="00DF715C" w:rsidP="00DF715C">
      <w:pPr>
        <w:pStyle w:val="a5"/>
        <w:spacing w:line="360" w:lineRule="auto"/>
        <w:ind w:left="1080"/>
        <w:rPr>
          <w:b/>
          <w:sz w:val="28"/>
          <w:szCs w:val="28"/>
        </w:rPr>
      </w:pPr>
    </w:p>
    <w:p w:rsidR="005513BB" w:rsidRDefault="005513BB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4A3DD2" w:rsidRDefault="004A3DD2" w:rsidP="005513BB">
      <w:pPr>
        <w:pStyle w:val="a5"/>
        <w:spacing w:line="360" w:lineRule="auto"/>
        <w:rPr>
          <w:b/>
          <w:sz w:val="28"/>
          <w:szCs w:val="28"/>
        </w:rPr>
      </w:pPr>
    </w:p>
    <w:p w:rsidR="003F69C5" w:rsidRDefault="003F69C5" w:rsidP="00E62DAF">
      <w:pPr>
        <w:spacing w:line="360" w:lineRule="auto"/>
        <w:rPr>
          <w:b/>
          <w:sz w:val="28"/>
          <w:szCs w:val="28"/>
        </w:rPr>
      </w:pPr>
    </w:p>
    <w:p w:rsidR="001A4AD1" w:rsidRDefault="001A4AD1" w:rsidP="00E62DAF">
      <w:pPr>
        <w:spacing w:line="360" w:lineRule="auto"/>
        <w:rPr>
          <w:b/>
          <w:sz w:val="28"/>
          <w:szCs w:val="28"/>
        </w:rPr>
      </w:pPr>
    </w:p>
    <w:p w:rsidR="001A4AD1" w:rsidRDefault="001A4AD1" w:rsidP="00E62DAF">
      <w:pPr>
        <w:spacing w:line="360" w:lineRule="auto"/>
        <w:rPr>
          <w:b/>
          <w:sz w:val="28"/>
          <w:szCs w:val="28"/>
        </w:rPr>
      </w:pPr>
    </w:p>
    <w:p w:rsidR="001A4AD1" w:rsidRDefault="001A4AD1" w:rsidP="00E62DAF">
      <w:pPr>
        <w:spacing w:line="360" w:lineRule="auto"/>
        <w:rPr>
          <w:b/>
          <w:sz w:val="28"/>
          <w:szCs w:val="28"/>
        </w:rPr>
      </w:pPr>
    </w:p>
    <w:p w:rsidR="001A4AD1" w:rsidRDefault="001A4AD1" w:rsidP="00E62DAF">
      <w:pPr>
        <w:spacing w:line="360" w:lineRule="auto"/>
        <w:rPr>
          <w:b/>
          <w:sz w:val="28"/>
          <w:szCs w:val="28"/>
        </w:rPr>
      </w:pPr>
    </w:p>
    <w:p w:rsidR="001A4AD1" w:rsidRDefault="001A4AD1" w:rsidP="00E62DAF">
      <w:pPr>
        <w:spacing w:line="360" w:lineRule="auto"/>
        <w:rPr>
          <w:b/>
          <w:sz w:val="28"/>
          <w:szCs w:val="28"/>
        </w:rPr>
      </w:pPr>
    </w:p>
    <w:p w:rsidR="001A4AD1" w:rsidRDefault="001A4AD1" w:rsidP="00E62DAF">
      <w:pPr>
        <w:spacing w:line="360" w:lineRule="auto"/>
        <w:rPr>
          <w:b/>
          <w:sz w:val="28"/>
          <w:szCs w:val="28"/>
        </w:rPr>
      </w:pPr>
    </w:p>
    <w:p w:rsidR="001A4AD1" w:rsidRDefault="001A4AD1" w:rsidP="00E62DAF">
      <w:pPr>
        <w:spacing w:line="360" w:lineRule="auto"/>
        <w:rPr>
          <w:b/>
          <w:sz w:val="28"/>
          <w:szCs w:val="28"/>
        </w:rPr>
      </w:pPr>
    </w:p>
    <w:p w:rsidR="001A4AD1" w:rsidRPr="00E62DAF" w:rsidRDefault="001A4AD1" w:rsidP="00E62DAF">
      <w:pPr>
        <w:spacing w:line="360" w:lineRule="auto"/>
        <w:rPr>
          <w:b/>
          <w:sz w:val="28"/>
          <w:szCs w:val="28"/>
        </w:rPr>
      </w:pPr>
    </w:p>
    <w:p w:rsidR="00C030CA" w:rsidRPr="00C030CA" w:rsidRDefault="00C030CA" w:rsidP="001A4A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eastAsiaTheme="minorHAnsi"/>
          <w:b/>
          <w:bCs/>
          <w:iCs/>
          <w:szCs w:val="24"/>
          <w:lang w:eastAsia="en-US"/>
        </w:rPr>
      </w:pPr>
      <w:bookmarkStart w:id="0" w:name="_GoBack"/>
      <w:bookmarkEnd w:id="0"/>
      <w:r w:rsidRPr="00C030CA">
        <w:rPr>
          <w:rFonts w:eastAsiaTheme="minorHAnsi"/>
          <w:b/>
          <w:bCs/>
          <w:iCs/>
          <w:szCs w:val="24"/>
          <w:lang w:eastAsia="en-US"/>
        </w:rPr>
        <w:lastRenderedPageBreak/>
        <w:t>Приложение 1</w:t>
      </w:r>
    </w:p>
    <w:p w:rsidR="00061D99" w:rsidRDefault="00C030CA" w:rsidP="003F6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  <w:r w:rsidRPr="00C030CA">
        <w:rPr>
          <w:rFonts w:eastAsiaTheme="minorHAnsi"/>
          <w:b/>
          <w:bCs/>
          <w:iCs/>
          <w:szCs w:val="24"/>
          <w:lang w:eastAsia="en-US"/>
        </w:rPr>
        <w:t>Итоговая аттестация</w:t>
      </w:r>
    </w:p>
    <w:p w:rsidR="00061D99" w:rsidRPr="00251D2A" w:rsidRDefault="00061D99" w:rsidP="003F69C5">
      <w:pPr>
        <w:jc w:val="center"/>
        <w:rPr>
          <w:szCs w:val="24"/>
        </w:rPr>
      </w:pPr>
      <w:r w:rsidRPr="00251D2A">
        <w:rPr>
          <w:szCs w:val="24"/>
        </w:rPr>
        <w:t>ТЕСТ №1</w:t>
      </w:r>
    </w:p>
    <w:p w:rsidR="00061D99" w:rsidRPr="00251D2A" w:rsidRDefault="00061D99" w:rsidP="00061D99">
      <w:pPr>
        <w:jc w:val="center"/>
        <w:rPr>
          <w:szCs w:val="24"/>
        </w:rPr>
      </w:pPr>
      <w:r w:rsidRPr="00251D2A">
        <w:rPr>
          <w:szCs w:val="24"/>
        </w:rPr>
        <w:t>1.Контрольные вопросы по теме «Изготовление очков»</w:t>
      </w:r>
    </w:p>
    <w:p w:rsidR="00061D99" w:rsidRPr="004A3DD2" w:rsidRDefault="00061D99" w:rsidP="00061D99">
      <w:pPr>
        <w:jc w:val="center"/>
        <w:rPr>
          <w:szCs w:val="24"/>
        </w:rPr>
      </w:pPr>
      <w:r w:rsidRPr="004A3DD2">
        <w:rPr>
          <w:szCs w:val="24"/>
        </w:rPr>
        <w:t>(поставьте отметку напротив выбранного Вами ответа)</w:t>
      </w:r>
    </w:p>
    <w:p w:rsidR="00061D99" w:rsidRPr="00251D2A" w:rsidRDefault="00061D99" w:rsidP="00061D99">
      <w:pPr>
        <w:jc w:val="center"/>
        <w:rPr>
          <w:szCs w:val="24"/>
        </w:rPr>
      </w:pPr>
      <w:r w:rsidRPr="00251D2A">
        <w:rPr>
          <w:szCs w:val="24"/>
        </w:rPr>
        <w:t>1.1.Подготовленные операции</w:t>
      </w:r>
    </w:p>
    <w:p w:rsidR="00061D99" w:rsidRPr="001A75CA" w:rsidRDefault="00061D99" w:rsidP="00061D99">
      <w:pPr>
        <w:jc w:val="both"/>
        <w:rPr>
          <w:szCs w:val="24"/>
        </w:rPr>
      </w:pPr>
      <w:r w:rsidRPr="001A75CA">
        <w:rPr>
          <w:szCs w:val="24"/>
        </w:rPr>
        <w:t>1.1.1. Какое вещество добавляют в воду для приготовления чистящего раствора, применяемого в ультразвуковой ванночке?</w:t>
      </w:r>
    </w:p>
    <w:tbl>
      <w:tblPr>
        <w:tblStyle w:val="a7"/>
        <w:tblW w:w="2933" w:type="dxa"/>
        <w:tblInd w:w="6912" w:type="dxa"/>
        <w:tblLook w:val="04A0"/>
      </w:tblPr>
      <w:tblGrid>
        <w:gridCol w:w="426"/>
        <w:gridCol w:w="2507"/>
      </w:tblGrid>
      <w:tr w:rsidR="00061D99" w:rsidRPr="001A75CA" w:rsidTr="00061D99">
        <w:trPr>
          <w:trHeight w:val="238"/>
        </w:trPr>
        <w:tc>
          <w:tcPr>
            <w:tcW w:w="426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507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этиловый спирт</w:t>
            </w:r>
          </w:p>
        </w:tc>
      </w:tr>
      <w:tr w:rsidR="00061D99" w:rsidRPr="001A75CA" w:rsidTr="00061D99">
        <w:trPr>
          <w:trHeight w:val="267"/>
        </w:trPr>
        <w:tc>
          <w:tcPr>
            <w:tcW w:w="426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507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1A75CA">
              <w:rPr>
                <w:sz w:val="24"/>
                <w:szCs w:val="24"/>
              </w:rPr>
              <w:t>уайтспирт</w:t>
            </w:r>
            <w:proofErr w:type="spellEnd"/>
          </w:p>
        </w:tc>
      </w:tr>
      <w:tr w:rsidR="00061D99" w:rsidRPr="001A75CA" w:rsidTr="00061D99">
        <w:trPr>
          <w:trHeight w:val="267"/>
        </w:trPr>
        <w:tc>
          <w:tcPr>
            <w:tcW w:w="426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507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1A75CA">
              <w:rPr>
                <w:sz w:val="24"/>
                <w:szCs w:val="24"/>
              </w:rPr>
              <w:t>ультрасонник</w:t>
            </w:r>
            <w:proofErr w:type="spellEnd"/>
          </w:p>
        </w:tc>
      </w:tr>
      <w:tr w:rsidR="00061D99" w:rsidRPr="001A75CA" w:rsidTr="00061D99">
        <w:trPr>
          <w:trHeight w:val="280"/>
        </w:trPr>
        <w:tc>
          <w:tcPr>
            <w:tcW w:w="426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507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jc w:val="both"/>
        <w:rPr>
          <w:szCs w:val="24"/>
        </w:rPr>
      </w:pPr>
      <w:r w:rsidRPr="001A75CA">
        <w:rPr>
          <w:szCs w:val="24"/>
        </w:rPr>
        <w:t>1.1.2.Какую операцию необходимо выполнить для качественной ультразвуковой очистки очков заказчика?</w:t>
      </w:r>
      <w:r w:rsidRPr="001A75CA">
        <w:rPr>
          <w:szCs w:val="24"/>
          <w:u w:val="single"/>
        </w:rPr>
        <w:t xml:space="preserve"> </w:t>
      </w:r>
    </w:p>
    <w:tbl>
      <w:tblPr>
        <w:tblStyle w:val="a7"/>
        <w:tblW w:w="4067" w:type="dxa"/>
        <w:tblInd w:w="5778" w:type="dxa"/>
        <w:tblLook w:val="04A0"/>
      </w:tblPr>
      <w:tblGrid>
        <w:gridCol w:w="284"/>
        <w:gridCol w:w="3783"/>
      </w:tblGrid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783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вынуть линзы из оправы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783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снять носовые упоры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783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полностью разобрать оправу</w:t>
            </w:r>
          </w:p>
        </w:tc>
      </w:tr>
      <w:tr w:rsidR="00061D99" w:rsidRPr="001A75CA" w:rsidTr="00061D99">
        <w:trPr>
          <w:trHeight w:val="280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783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jc w:val="both"/>
        <w:rPr>
          <w:szCs w:val="24"/>
        </w:rPr>
      </w:pPr>
      <w:r w:rsidRPr="001A75CA">
        <w:rPr>
          <w:szCs w:val="24"/>
        </w:rPr>
        <w:t>1.1.3.Для чего нужна специальная синяя пленка, применяемая при обработке линз по контуру?</w:t>
      </w:r>
    </w:p>
    <w:tbl>
      <w:tblPr>
        <w:tblStyle w:val="a7"/>
        <w:tblW w:w="4492" w:type="dxa"/>
        <w:tblInd w:w="5353" w:type="dxa"/>
        <w:tblLook w:val="04A0"/>
      </w:tblPr>
      <w:tblGrid>
        <w:gridCol w:w="284"/>
        <w:gridCol w:w="4208"/>
      </w:tblGrid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для повешения адгезии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 xml:space="preserve">для защиты линзы от царапин 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 xml:space="preserve">для повышения точности блокировки </w:t>
            </w:r>
          </w:p>
        </w:tc>
      </w:tr>
      <w:tr w:rsidR="00061D99" w:rsidRPr="001A75CA" w:rsidTr="00061D99">
        <w:trPr>
          <w:trHeight w:val="280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jc w:val="both"/>
        <w:rPr>
          <w:szCs w:val="24"/>
        </w:rPr>
      </w:pPr>
      <w:r w:rsidRPr="001A75CA">
        <w:rPr>
          <w:szCs w:val="24"/>
        </w:rPr>
        <w:t xml:space="preserve">1.1.4.Для правильной установки бифокальной линзы в оправу на </w:t>
      </w:r>
      <w:proofErr w:type="spellStart"/>
      <w:r w:rsidRPr="001A75CA">
        <w:rPr>
          <w:szCs w:val="24"/>
        </w:rPr>
        <w:t>демо-шаблоне</w:t>
      </w:r>
      <w:proofErr w:type="spellEnd"/>
      <w:r w:rsidRPr="001A75CA">
        <w:rPr>
          <w:szCs w:val="24"/>
        </w:rPr>
        <w:t xml:space="preserve"> проводиться линия, указывающая расположение верхней части сегмента. На каком уровне делается эта разметка? </w:t>
      </w:r>
    </w:p>
    <w:tbl>
      <w:tblPr>
        <w:tblStyle w:val="a7"/>
        <w:tblW w:w="4492" w:type="dxa"/>
        <w:tblInd w:w="5353" w:type="dxa"/>
        <w:tblLook w:val="04A0"/>
      </w:tblPr>
      <w:tblGrid>
        <w:gridCol w:w="284"/>
        <w:gridCol w:w="4208"/>
      </w:tblGrid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на уровне нижнего века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 xml:space="preserve">по нижнему краю радужной оболочки 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 xml:space="preserve">по нижнему краю зрачка </w:t>
            </w:r>
          </w:p>
        </w:tc>
      </w:tr>
      <w:tr w:rsidR="00061D99" w:rsidRPr="001A75CA" w:rsidTr="00061D99">
        <w:trPr>
          <w:trHeight w:val="280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jc w:val="both"/>
        <w:rPr>
          <w:szCs w:val="24"/>
        </w:rPr>
      </w:pPr>
      <w:r w:rsidRPr="001A75CA">
        <w:rPr>
          <w:szCs w:val="24"/>
        </w:rPr>
        <w:t>1.1.5.Как называется параметр указывающий разницу в диоптриях между зоной для дали и зоной для близи?</w:t>
      </w:r>
    </w:p>
    <w:tbl>
      <w:tblPr>
        <w:tblStyle w:val="a7"/>
        <w:tblW w:w="2507" w:type="dxa"/>
        <w:tblInd w:w="7338" w:type="dxa"/>
        <w:tblLook w:val="04A0"/>
      </w:tblPr>
      <w:tblGrid>
        <w:gridCol w:w="283"/>
        <w:gridCol w:w="2224"/>
      </w:tblGrid>
      <w:tr w:rsidR="00061D99" w:rsidRPr="001A75CA" w:rsidTr="00061D99">
        <w:trPr>
          <w:trHeight w:val="246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224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конвергенция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224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 xml:space="preserve">аккомодация 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224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1A75CA">
              <w:rPr>
                <w:sz w:val="24"/>
                <w:szCs w:val="24"/>
              </w:rPr>
              <w:t>аддидация</w:t>
            </w:r>
            <w:proofErr w:type="spellEnd"/>
            <w:r w:rsidRPr="001A75CA">
              <w:rPr>
                <w:sz w:val="24"/>
                <w:szCs w:val="24"/>
              </w:rPr>
              <w:t xml:space="preserve"> </w:t>
            </w:r>
          </w:p>
        </w:tc>
      </w:tr>
      <w:tr w:rsidR="00061D99" w:rsidRPr="001A75CA" w:rsidTr="00061D99">
        <w:trPr>
          <w:trHeight w:val="116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2224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rPr>
          <w:szCs w:val="24"/>
        </w:rPr>
      </w:pPr>
      <w:r w:rsidRPr="001A75CA">
        <w:rPr>
          <w:szCs w:val="24"/>
        </w:rPr>
        <w:t xml:space="preserve">1.1.6.С какой стороны прогрессивной линзы расположена маркировка значения </w:t>
      </w:r>
      <w:proofErr w:type="spellStart"/>
      <w:r w:rsidRPr="001A75CA">
        <w:rPr>
          <w:szCs w:val="24"/>
        </w:rPr>
        <w:t>аддидации</w:t>
      </w:r>
      <w:proofErr w:type="spellEnd"/>
      <w:r w:rsidRPr="001A75CA">
        <w:rPr>
          <w:szCs w:val="24"/>
        </w:rPr>
        <w:t>?</w:t>
      </w:r>
    </w:p>
    <w:tbl>
      <w:tblPr>
        <w:tblStyle w:val="a7"/>
        <w:tblW w:w="4492" w:type="dxa"/>
        <w:tblInd w:w="5353" w:type="dxa"/>
        <w:tblLook w:val="04A0"/>
      </w:tblPr>
      <w:tblGrid>
        <w:gridCol w:w="284"/>
        <w:gridCol w:w="4208"/>
      </w:tblGrid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гравировка в начальной части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гравировка в височной части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гравировка у зоны для чтения</w:t>
            </w:r>
          </w:p>
        </w:tc>
      </w:tr>
      <w:tr w:rsidR="00061D99" w:rsidRPr="001A75CA" w:rsidTr="00061D99">
        <w:trPr>
          <w:trHeight w:val="280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20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rPr>
          <w:szCs w:val="24"/>
        </w:rPr>
      </w:pPr>
      <w:r w:rsidRPr="001A75CA">
        <w:rPr>
          <w:szCs w:val="24"/>
        </w:rPr>
        <w:t xml:space="preserve">1.1.7.Укажите значения </w:t>
      </w:r>
      <w:proofErr w:type="spellStart"/>
      <w:r w:rsidRPr="001A75CA">
        <w:rPr>
          <w:szCs w:val="24"/>
        </w:rPr>
        <w:t>аддидации</w:t>
      </w:r>
      <w:proofErr w:type="spellEnd"/>
      <w:r w:rsidRPr="001A75CA">
        <w:rPr>
          <w:szCs w:val="24"/>
        </w:rPr>
        <w:t xml:space="preserve"> для бифокальной линзы, имеющей следующую пропись?</w:t>
      </w:r>
    </w:p>
    <w:p w:rsidR="00061D99" w:rsidRPr="001A75CA" w:rsidRDefault="00061D99" w:rsidP="00061D99">
      <w:pPr>
        <w:rPr>
          <w:szCs w:val="24"/>
          <w:vertAlign w:val="superscript"/>
        </w:rPr>
      </w:pPr>
      <w:r w:rsidRPr="001A75CA">
        <w:rPr>
          <w:szCs w:val="24"/>
        </w:rPr>
        <w:t xml:space="preserve">Зона для дали </w:t>
      </w:r>
      <w:r w:rsidRPr="001A75CA">
        <w:rPr>
          <w:szCs w:val="24"/>
          <w:lang w:val="en-US"/>
        </w:rPr>
        <w:t>SPH</w:t>
      </w:r>
      <w:r w:rsidRPr="001A75CA">
        <w:rPr>
          <w:szCs w:val="24"/>
        </w:rPr>
        <w:t xml:space="preserve"> + 1,00 </w:t>
      </w:r>
      <w:r w:rsidRPr="001A75CA">
        <w:rPr>
          <w:szCs w:val="24"/>
          <w:lang w:val="en-US"/>
        </w:rPr>
        <w:t>CYL</w:t>
      </w:r>
      <w:r w:rsidRPr="001A75CA">
        <w:rPr>
          <w:szCs w:val="24"/>
        </w:rPr>
        <w:t xml:space="preserve"> – 2,00 </w:t>
      </w:r>
      <w:r w:rsidRPr="001A75CA">
        <w:rPr>
          <w:szCs w:val="24"/>
          <w:lang w:val="en-US"/>
        </w:rPr>
        <w:t>ax</w:t>
      </w:r>
      <w:r w:rsidRPr="001A75CA">
        <w:rPr>
          <w:szCs w:val="24"/>
        </w:rPr>
        <w:t xml:space="preserve"> 45</w:t>
      </w:r>
      <w:r w:rsidRPr="001A75CA">
        <w:rPr>
          <w:szCs w:val="24"/>
          <w:vertAlign w:val="superscript"/>
          <w:lang w:val="en-US"/>
        </w:rPr>
        <w:t>o</w:t>
      </w:r>
    </w:p>
    <w:p w:rsidR="00061D99" w:rsidRPr="001A75CA" w:rsidRDefault="00061D99" w:rsidP="00061D99">
      <w:pPr>
        <w:rPr>
          <w:szCs w:val="24"/>
          <w:vertAlign w:val="superscript"/>
        </w:rPr>
      </w:pPr>
      <w:r w:rsidRPr="001A75CA">
        <w:rPr>
          <w:szCs w:val="24"/>
        </w:rPr>
        <w:t xml:space="preserve">Зона для дали </w:t>
      </w:r>
      <w:r w:rsidRPr="001A75CA">
        <w:rPr>
          <w:szCs w:val="24"/>
          <w:lang w:val="en-US"/>
        </w:rPr>
        <w:t>SPH</w:t>
      </w:r>
      <w:r w:rsidRPr="001A75CA">
        <w:rPr>
          <w:szCs w:val="24"/>
        </w:rPr>
        <w:t xml:space="preserve"> + 2,00 </w:t>
      </w:r>
      <w:r w:rsidRPr="001A75CA">
        <w:rPr>
          <w:szCs w:val="24"/>
          <w:lang w:val="en-US"/>
        </w:rPr>
        <w:t>CYL</w:t>
      </w:r>
      <w:r w:rsidRPr="001A75CA">
        <w:rPr>
          <w:szCs w:val="24"/>
        </w:rPr>
        <w:t xml:space="preserve"> – 2,00 </w:t>
      </w:r>
      <w:r w:rsidRPr="001A75CA">
        <w:rPr>
          <w:szCs w:val="24"/>
          <w:lang w:val="en-US"/>
        </w:rPr>
        <w:t>ax</w:t>
      </w:r>
      <w:r w:rsidRPr="001A75CA">
        <w:rPr>
          <w:szCs w:val="24"/>
        </w:rPr>
        <w:t xml:space="preserve"> 135</w:t>
      </w:r>
      <w:r w:rsidRPr="001A75CA">
        <w:rPr>
          <w:szCs w:val="24"/>
          <w:vertAlign w:val="superscript"/>
          <w:lang w:val="en-US"/>
        </w:rPr>
        <w:t>o</w:t>
      </w:r>
    </w:p>
    <w:tbl>
      <w:tblPr>
        <w:tblStyle w:val="a7"/>
        <w:tblW w:w="3500" w:type="dxa"/>
        <w:tblInd w:w="6345" w:type="dxa"/>
        <w:tblLook w:val="04A0"/>
      </w:tblPr>
      <w:tblGrid>
        <w:gridCol w:w="284"/>
        <w:gridCol w:w="3216"/>
      </w:tblGrid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1A75CA">
              <w:rPr>
                <w:sz w:val="24"/>
                <w:szCs w:val="24"/>
              </w:rPr>
              <w:t>Адд</w:t>
            </w:r>
            <w:proofErr w:type="spellEnd"/>
            <w:r w:rsidRPr="001A75CA">
              <w:rPr>
                <w:sz w:val="24"/>
                <w:szCs w:val="24"/>
              </w:rPr>
              <w:t>. 1,00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1A75CA">
              <w:rPr>
                <w:sz w:val="24"/>
                <w:szCs w:val="24"/>
              </w:rPr>
              <w:t>Адд</w:t>
            </w:r>
            <w:proofErr w:type="spellEnd"/>
            <w:r w:rsidRPr="001A75CA">
              <w:rPr>
                <w:sz w:val="24"/>
                <w:szCs w:val="24"/>
              </w:rPr>
              <w:t>. 2,00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1A75CA">
              <w:rPr>
                <w:sz w:val="24"/>
                <w:szCs w:val="24"/>
              </w:rPr>
              <w:t>Адд</w:t>
            </w:r>
            <w:proofErr w:type="spellEnd"/>
            <w:r w:rsidRPr="001A75CA">
              <w:rPr>
                <w:sz w:val="24"/>
                <w:szCs w:val="24"/>
              </w:rPr>
              <w:t>. 3,00</w:t>
            </w:r>
          </w:p>
        </w:tc>
      </w:tr>
      <w:tr w:rsidR="00061D99" w:rsidRPr="001A75CA" w:rsidTr="00061D99">
        <w:trPr>
          <w:trHeight w:val="280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rPr>
          <w:szCs w:val="24"/>
        </w:rPr>
      </w:pPr>
      <w:r w:rsidRPr="001A75CA">
        <w:rPr>
          <w:szCs w:val="24"/>
        </w:rPr>
        <w:t xml:space="preserve">1.1.8.Какой максимальный диаметр разметочной точки допустим </w:t>
      </w:r>
      <w:proofErr w:type="gramStart"/>
      <w:r w:rsidRPr="001A75CA">
        <w:rPr>
          <w:szCs w:val="24"/>
        </w:rPr>
        <w:t>при</w:t>
      </w:r>
      <w:proofErr w:type="gramEnd"/>
      <w:r w:rsidRPr="001A75CA">
        <w:rPr>
          <w:szCs w:val="24"/>
        </w:rPr>
        <w:t xml:space="preserve"> разметки корригирующих линз на </w:t>
      </w:r>
      <w:proofErr w:type="spellStart"/>
      <w:r w:rsidRPr="001A75CA">
        <w:rPr>
          <w:szCs w:val="24"/>
        </w:rPr>
        <w:t>диоптриметре</w:t>
      </w:r>
      <w:proofErr w:type="spellEnd"/>
      <w:r w:rsidRPr="001A75CA">
        <w:rPr>
          <w:szCs w:val="24"/>
        </w:rPr>
        <w:t>?</w:t>
      </w:r>
    </w:p>
    <w:tbl>
      <w:tblPr>
        <w:tblStyle w:val="a7"/>
        <w:tblW w:w="3500" w:type="dxa"/>
        <w:tblInd w:w="6345" w:type="dxa"/>
        <w:tblLook w:val="04A0"/>
      </w:tblPr>
      <w:tblGrid>
        <w:gridCol w:w="284"/>
        <w:gridCol w:w="3216"/>
      </w:tblGrid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A75CA">
              <w:rPr>
                <w:sz w:val="24"/>
                <w:szCs w:val="24"/>
              </w:rPr>
              <w:t>е более 0,5 мм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A75CA">
              <w:rPr>
                <w:sz w:val="24"/>
                <w:szCs w:val="24"/>
              </w:rPr>
              <w:t>е более 1,0 мм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A75CA">
              <w:rPr>
                <w:sz w:val="24"/>
                <w:szCs w:val="24"/>
              </w:rPr>
              <w:t xml:space="preserve">е более 1,5 мм </w:t>
            </w:r>
          </w:p>
        </w:tc>
      </w:tr>
      <w:tr w:rsidR="00061D99" w:rsidRPr="001A75CA" w:rsidTr="00061D99">
        <w:trPr>
          <w:trHeight w:val="280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rPr>
          <w:szCs w:val="24"/>
        </w:rPr>
      </w:pPr>
      <w:r w:rsidRPr="001A75CA">
        <w:rPr>
          <w:szCs w:val="24"/>
        </w:rPr>
        <w:t>1.1.9.Каким образом производится чистка алмазного слоя на кругах для черновой обработки пластиковых линз?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A75CA">
              <w:rPr>
                <w:sz w:val="24"/>
                <w:szCs w:val="24"/>
              </w:rPr>
              <w:t>бразивным бруском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1A75CA">
              <w:rPr>
                <w:sz w:val="24"/>
                <w:szCs w:val="24"/>
              </w:rPr>
              <w:t>орундовым бруском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1A75CA">
              <w:rPr>
                <w:sz w:val="24"/>
                <w:szCs w:val="24"/>
              </w:rPr>
              <w:t>истящими средствами бытовой химии</w:t>
            </w:r>
          </w:p>
        </w:tc>
      </w:tr>
      <w:tr w:rsidR="00061D99" w:rsidRPr="001A75CA" w:rsidTr="00061D99">
        <w:trPr>
          <w:trHeight w:val="280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rPr>
          <w:szCs w:val="24"/>
        </w:rPr>
      </w:pPr>
      <w:r w:rsidRPr="001A75CA">
        <w:rPr>
          <w:szCs w:val="24"/>
        </w:rPr>
        <w:t>1.1.10.Чем производиться правка алмазных</w:t>
      </w:r>
      <w:r w:rsidR="00D51A0C">
        <w:rPr>
          <w:szCs w:val="24"/>
        </w:rPr>
        <w:t xml:space="preserve"> </w:t>
      </w:r>
      <w:r w:rsidRPr="001A75CA">
        <w:rPr>
          <w:szCs w:val="24"/>
        </w:rPr>
        <w:t>кругов на станках по контурной обработке линз?</w:t>
      </w:r>
    </w:p>
    <w:tbl>
      <w:tblPr>
        <w:tblStyle w:val="a7"/>
        <w:tblW w:w="3500" w:type="dxa"/>
        <w:tblInd w:w="6345" w:type="dxa"/>
        <w:tblLook w:val="04A0"/>
      </w:tblPr>
      <w:tblGrid>
        <w:gridCol w:w="284"/>
        <w:gridCol w:w="3216"/>
      </w:tblGrid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A75CA">
              <w:rPr>
                <w:sz w:val="24"/>
                <w:szCs w:val="24"/>
              </w:rPr>
              <w:t>лмазным карандашом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1A75CA">
              <w:rPr>
                <w:sz w:val="24"/>
                <w:szCs w:val="24"/>
              </w:rPr>
              <w:t>орундовым бруском</w:t>
            </w:r>
          </w:p>
        </w:tc>
      </w:tr>
      <w:tr w:rsidR="00061D99" w:rsidRPr="001A75CA" w:rsidTr="00061D99">
        <w:trPr>
          <w:trHeight w:val="267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A75CA">
              <w:rPr>
                <w:sz w:val="24"/>
                <w:szCs w:val="24"/>
              </w:rPr>
              <w:t>бразивным бруском</w:t>
            </w:r>
          </w:p>
        </w:tc>
      </w:tr>
      <w:tr w:rsidR="00061D99" w:rsidRPr="001A75CA" w:rsidTr="00061D99">
        <w:trPr>
          <w:trHeight w:val="280"/>
        </w:trPr>
        <w:tc>
          <w:tcPr>
            <w:tcW w:w="284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rPr>
          <w:szCs w:val="24"/>
        </w:rPr>
      </w:pPr>
      <w:r w:rsidRPr="001A75CA">
        <w:rPr>
          <w:szCs w:val="24"/>
        </w:rPr>
        <w:t>1.1.11.ряд алмазных кругов, применяемых для обработки линз по контуру, имеют маркировку АС 32 250/200.</w:t>
      </w:r>
      <w:r w:rsidR="00D51A0C">
        <w:rPr>
          <w:szCs w:val="24"/>
        </w:rPr>
        <w:t xml:space="preserve"> </w:t>
      </w:r>
      <w:r w:rsidRPr="001A75CA">
        <w:rPr>
          <w:szCs w:val="24"/>
        </w:rPr>
        <w:t>Укажите, какой параметр характеризует размер алмазного зерна?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32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АС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250</w:t>
            </w:r>
            <w:r w:rsidRPr="001A75CA">
              <w:rPr>
                <w:sz w:val="24"/>
                <w:szCs w:val="24"/>
                <w:lang w:val="en-US"/>
              </w:rPr>
              <w:t>/200</w:t>
            </w:r>
          </w:p>
        </w:tc>
      </w:tr>
      <w:tr w:rsidR="00061D99" w:rsidRPr="001A75CA" w:rsidTr="00061D99">
        <w:trPr>
          <w:trHeight w:val="280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1A75CA" w:rsidRDefault="00061D99" w:rsidP="00061D99">
      <w:pPr>
        <w:rPr>
          <w:szCs w:val="24"/>
        </w:rPr>
      </w:pPr>
      <w:r w:rsidRPr="001A75CA">
        <w:rPr>
          <w:szCs w:val="24"/>
        </w:rPr>
        <w:t xml:space="preserve">1.1.12. Какова величина вертикального смещения, относительно зрачка пациента. Оптического центра </w:t>
      </w:r>
      <w:proofErr w:type="spellStart"/>
      <w:r w:rsidRPr="001A75CA">
        <w:rPr>
          <w:szCs w:val="24"/>
        </w:rPr>
        <w:t>асферической</w:t>
      </w:r>
      <w:proofErr w:type="spellEnd"/>
      <w:r w:rsidRPr="001A75CA">
        <w:rPr>
          <w:szCs w:val="24"/>
        </w:rPr>
        <w:t xml:space="preserve"> линзы при установке ее на блок, или на резиновую присоску?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2 – 4 мм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A75CA">
              <w:rPr>
                <w:sz w:val="24"/>
                <w:szCs w:val="24"/>
              </w:rPr>
              <w:t>мещения нет</w:t>
            </w:r>
          </w:p>
        </w:tc>
      </w:tr>
      <w:tr w:rsidR="00061D99" w:rsidRPr="001A75CA" w:rsidTr="00061D99">
        <w:trPr>
          <w:trHeight w:val="267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6 – 8мм</w:t>
            </w:r>
          </w:p>
        </w:tc>
      </w:tr>
      <w:tr w:rsidR="00061D99" w:rsidRPr="001A75CA" w:rsidTr="00061D99">
        <w:trPr>
          <w:trHeight w:val="280"/>
        </w:trPr>
        <w:tc>
          <w:tcPr>
            <w:tcW w:w="283" w:type="dxa"/>
          </w:tcPr>
          <w:p w:rsidR="00061D99" w:rsidRPr="001A75CA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1A75CA" w:rsidRDefault="00061D99" w:rsidP="00061D99">
            <w:pPr>
              <w:jc w:val="right"/>
              <w:rPr>
                <w:sz w:val="24"/>
                <w:szCs w:val="24"/>
              </w:rPr>
            </w:pPr>
            <w:r w:rsidRPr="001A75CA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251D2A" w:rsidRDefault="00061D99" w:rsidP="00061D99">
      <w:pPr>
        <w:jc w:val="center"/>
        <w:rPr>
          <w:szCs w:val="24"/>
        </w:rPr>
      </w:pPr>
      <w:r w:rsidRPr="00251D2A">
        <w:rPr>
          <w:szCs w:val="24"/>
        </w:rPr>
        <w:t>1.2.Типы линз. Технологические вопросы работы мастерской</w:t>
      </w:r>
    </w:p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1.2.1</w:t>
      </w:r>
      <w:proofErr w:type="gramStart"/>
      <w:r w:rsidRPr="00B87093">
        <w:rPr>
          <w:szCs w:val="24"/>
        </w:rPr>
        <w:t>Д</w:t>
      </w:r>
      <w:proofErr w:type="gramEnd"/>
      <w:r w:rsidRPr="00B87093">
        <w:rPr>
          <w:szCs w:val="24"/>
        </w:rPr>
        <w:t>ля получения какого оптического материала используется жидкий мономер?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поликарбонат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CR39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минеральное стекло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proofErr w:type="gramStart"/>
      <w:r w:rsidRPr="00B87093">
        <w:rPr>
          <w:szCs w:val="24"/>
        </w:rPr>
        <w:t>1.2.3.Как можно отличить полимерную линзу высокого и среднего индекса от стандартной,</w:t>
      </w:r>
      <w:r w:rsidR="00D51A0C">
        <w:rPr>
          <w:szCs w:val="24"/>
        </w:rPr>
        <w:t xml:space="preserve"> </w:t>
      </w:r>
      <w:r w:rsidRPr="00B87093">
        <w:rPr>
          <w:szCs w:val="24"/>
        </w:rPr>
        <w:t xml:space="preserve">из материала </w:t>
      </w:r>
      <w:r w:rsidRPr="00B87093">
        <w:rPr>
          <w:szCs w:val="24"/>
          <w:lang w:val="en-US"/>
        </w:rPr>
        <w:t>CR</w:t>
      </w:r>
      <w:r w:rsidRPr="00B87093">
        <w:rPr>
          <w:szCs w:val="24"/>
        </w:rPr>
        <w:t>39, не имея под рукой никаких средств измерения?</w:t>
      </w:r>
      <w:proofErr w:type="gramEnd"/>
    </w:p>
    <w:tbl>
      <w:tblPr>
        <w:tblStyle w:val="a7"/>
        <w:tblW w:w="4917" w:type="dxa"/>
        <w:tblInd w:w="4928" w:type="dxa"/>
        <w:tblLook w:val="04A0"/>
      </w:tblPr>
      <w:tblGrid>
        <w:gridCol w:w="283"/>
        <w:gridCol w:w="4634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по степени прозрачности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при падении на плоскость более высокий звук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при падении на плоскость более низкий звук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1.2.4.Какими являются </w:t>
      </w:r>
      <w:proofErr w:type="gramStart"/>
      <w:r w:rsidRPr="00B87093">
        <w:rPr>
          <w:szCs w:val="24"/>
        </w:rPr>
        <w:t>линзы</w:t>
      </w:r>
      <w:proofErr w:type="gramEnd"/>
      <w:r w:rsidRPr="00B87093">
        <w:rPr>
          <w:szCs w:val="24"/>
        </w:rPr>
        <w:t xml:space="preserve"> изготовленные по технологии </w:t>
      </w:r>
      <w:r w:rsidRPr="00B87093">
        <w:rPr>
          <w:szCs w:val="24"/>
          <w:lang w:val="en-US"/>
        </w:rPr>
        <w:t>Sun</w:t>
      </w:r>
      <w:r w:rsidRPr="00B87093">
        <w:rPr>
          <w:szCs w:val="24"/>
        </w:rPr>
        <w:t xml:space="preserve"> </w:t>
      </w:r>
      <w:r w:rsidRPr="00B87093">
        <w:rPr>
          <w:szCs w:val="24"/>
          <w:lang w:val="en-US"/>
        </w:rPr>
        <w:t>Sensors</w:t>
      </w:r>
      <w:r w:rsidRPr="00B87093">
        <w:rPr>
          <w:szCs w:val="24"/>
        </w:rPr>
        <w:t>?</w:t>
      </w:r>
    </w:p>
    <w:tbl>
      <w:tblPr>
        <w:tblStyle w:val="a7"/>
        <w:tblW w:w="4917" w:type="dxa"/>
        <w:tblInd w:w="4928" w:type="dxa"/>
        <w:tblLook w:val="04A0"/>
      </w:tblPr>
      <w:tblGrid>
        <w:gridCol w:w="283"/>
        <w:gridCol w:w="4634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фотохромные</w:t>
            </w:r>
            <w:proofErr w:type="spellEnd"/>
            <w:r w:rsidRPr="00B87093">
              <w:rPr>
                <w:sz w:val="24"/>
                <w:szCs w:val="24"/>
              </w:rPr>
              <w:t xml:space="preserve"> в массе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 xml:space="preserve">с </w:t>
            </w:r>
            <w:proofErr w:type="spellStart"/>
            <w:r w:rsidRPr="00B87093">
              <w:rPr>
                <w:sz w:val="24"/>
                <w:szCs w:val="24"/>
              </w:rPr>
              <w:t>фотохромными</w:t>
            </w:r>
            <w:proofErr w:type="spellEnd"/>
            <w:r w:rsidRPr="00B87093">
              <w:rPr>
                <w:sz w:val="24"/>
                <w:szCs w:val="24"/>
              </w:rPr>
              <w:t xml:space="preserve"> наружным слоем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 xml:space="preserve">с </w:t>
            </w:r>
            <w:proofErr w:type="spellStart"/>
            <w:r w:rsidRPr="00B87093">
              <w:rPr>
                <w:sz w:val="24"/>
                <w:szCs w:val="24"/>
              </w:rPr>
              <w:t>фотохромной</w:t>
            </w:r>
            <w:proofErr w:type="spellEnd"/>
            <w:r w:rsidRPr="00B87093">
              <w:rPr>
                <w:sz w:val="24"/>
                <w:szCs w:val="24"/>
              </w:rPr>
              <w:t xml:space="preserve"> пластиной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1.2.5.Какой из перечисленных оптических материалов является </w:t>
      </w:r>
      <w:proofErr w:type="spellStart"/>
      <w:r w:rsidRPr="00B87093">
        <w:rPr>
          <w:szCs w:val="24"/>
        </w:rPr>
        <w:t>квазиреактоплазтом</w:t>
      </w:r>
      <w:proofErr w:type="spellEnd"/>
      <w:r w:rsidRPr="00B87093">
        <w:rPr>
          <w:szCs w:val="24"/>
        </w:rPr>
        <w:t>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поликарбонат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</w:rPr>
              <w:t>полимер</w:t>
            </w:r>
            <w:r w:rsidRPr="00B87093">
              <w:rPr>
                <w:sz w:val="24"/>
                <w:szCs w:val="24"/>
                <w:lang w:val="en-US"/>
              </w:rPr>
              <w:t xml:space="preserve"> CR 39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трайвекс</w:t>
            </w:r>
            <w:proofErr w:type="spellEnd"/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1.2.6.Из всей гаммы полимерных оптических материалов, к какой группе относится поликарбонат?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термопласт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реактопласт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квазиреактопласт</w:t>
            </w:r>
            <w:proofErr w:type="spellEnd"/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1.2.7.Какая фраза описывает одно из свойств термопласта?</w:t>
      </w:r>
    </w:p>
    <w:tbl>
      <w:tblPr>
        <w:tblStyle w:val="a7"/>
        <w:tblW w:w="5342" w:type="dxa"/>
        <w:tblInd w:w="4503" w:type="dxa"/>
        <w:tblLook w:val="04A0"/>
      </w:tblPr>
      <w:tblGrid>
        <w:gridCol w:w="425"/>
        <w:gridCol w:w="4917"/>
      </w:tblGrid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могут изменять форму при нагревании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нельзя получить с помощью нагревания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не могут изменять форму при нагревании</w:t>
            </w:r>
          </w:p>
        </w:tc>
      </w:tr>
      <w:tr w:rsidR="00061D99" w:rsidRPr="00B87093" w:rsidTr="00061D99">
        <w:trPr>
          <w:trHeight w:val="280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1.2.8.Как затеняются полимерные </w:t>
      </w:r>
      <w:proofErr w:type="spellStart"/>
      <w:r w:rsidRPr="00B87093">
        <w:rPr>
          <w:szCs w:val="24"/>
        </w:rPr>
        <w:t>фотохромные</w:t>
      </w:r>
      <w:proofErr w:type="spellEnd"/>
      <w:r w:rsidRPr="00B87093">
        <w:rPr>
          <w:szCs w:val="24"/>
        </w:rPr>
        <w:t xml:space="preserve"> линзы при повышенной температуре окружающей среды?</w:t>
      </w:r>
    </w:p>
    <w:tbl>
      <w:tblPr>
        <w:tblStyle w:val="a7"/>
        <w:tblW w:w="4350" w:type="dxa"/>
        <w:tblInd w:w="5495" w:type="dxa"/>
        <w:tblLook w:val="04A0"/>
      </w:tblPr>
      <w:tblGrid>
        <w:gridCol w:w="283"/>
        <w:gridCol w:w="4067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темнеют меньше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темнеют больше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температура не имеет значения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1.2.9.Как сказывается повышение температуры окружающей среды на скорость осветления </w:t>
      </w:r>
      <w:proofErr w:type="spellStart"/>
      <w:r w:rsidRPr="00B87093">
        <w:rPr>
          <w:szCs w:val="24"/>
        </w:rPr>
        <w:t>фотохромных</w:t>
      </w:r>
      <w:proofErr w:type="spellEnd"/>
      <w:r w:rsidRPr="00B87093">
        <w:rPr>
          <w:szCs w:val="24"/>
        </w:rPr>
        <w:t xml:space="preserve"> линз?</w:t>
      </w:r>
    </w:p>
    <w:tbl>
      <w:tblPr>
        <w:tblStyle w:val="a7"/>
        <w:tblW w:w="5342" w:type="dxa"/>
        <w:tblInd w:w="4503" w:type="dxa"/>
        <w:tblLook w:val="04A0"/>
      </w:tblPr>
      <w:tblGrid>
        <w:gridCol w:w="425"/>
        <w:gridCol w:w="4917"/>
      </w:tblGrid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скорость осветления уменьшается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скорость осветления увеличивается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скорость осветления не меняется</w:t>
            </w:r>
          </w:p>
        </w:tc>
      </w:tr>
      <w:tr w:rsidR="00061D99" w:rsidRPr="00B87093" w:rsidTr="00061D99">
        <w:trPr>
          <w:trHeight w:val="280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917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1.2.10.На сколько процентов увеличивают светопропускание линз качественные </w:t>
      </w:r>
      <w:proofErr w:type="spellStart"/>
      <w:r w:rsidRPr="00B87093">
        <w:rPr>
          <w:szCs w:val="24"/>
        </w:rPr>
        <w:t>антирефлексные</w:t>
      </w:r>
      <w:proofErr w:type="spellEnd"/>
      <w:r w:rsidRPr="00B87093">
        <w:rPr>
          <w:szCs w:val="24"/>
        </w:rPr>
        <w:t xml:space="preserve"> покрытия?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5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15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7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1.2.11.Как классифицируется </w:t>
      </w:r>
      <w:proofErr w:type="spellStart"/>
      <w:r w:rsidRPr="00B87093">
        <w:rPr>
          <w:szCs w:val="24"/>
        </w:rPr>
        <w:t>фотохромный</w:t>
      </w:r>
      <w:proofErr w:type="spellEnd"/>
      <w:r w:rsidRPr="00B87093">
        <w:rPr>
          <w:szCs w:val="24"/>
        </w:rPr>
        <w:t xml:space="preserve"> материал с пропусканием</w:t>
      </w:r>
      <w:proofErr w:type="gramStart"/>
      <w:r w:rsidRPr="00B87093">
        <w:rPr>
          <w:szCs w:val="24"/>
        </w:rPr>
        <w:t>.</w:t>
      </w:r>
      <w:proofErr w:type="gramEnd"/>
      <w:r w:rsidRPr="00B87093">
        <w:rPr>
          <w:szCs w:val="24"/>
        </w:rPr>
        <w:t xml:space="preserve"> </w:t>
      </w:r>
      <w:proofErr w:type="gramStart"/>
      <w:r w:rsidRPr="00B87093">
        <w:rPr>
          <w:szCs w:val="24"/>
        </w:rPr>
        <w:t>и</w:t>
      </w:r>
      <w:proofErr w:type="gramEnd"/>
      <w:r w:rsidRPr="00B87093">
        <w:rPr>
          <w:szCs w:val="24"/>
        </w:rPr>
        <w:t>зменяющимся от 90% до 20%?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светлый/средний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светлый/темный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темный / средний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1.2.12.Какая из приведенных маркировок указывает на то, что на линзу нанесено покрытие, защищающее от воздействия электромагнитного излучения?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AS HMC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HMC EMI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HMC UV400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1.2.13.Какая</w:t>
      </w:r>
      <w:r w:rsidR="00D51A0C">
        <w:rPr>
          <w:szCs w:val="24"/>
        </w:rPr>
        <w:t xml:space="preserve"> </w:t>
      </w:r>
      <w:r w:rsidRPr="00B87093">
        <w:rPr>
          <w:szCs w:val="24"/>
        </w:rPr>
        <w:t xml:space="preserve">из маркировок на индивидуальной упаковочной таре соответствует линзе с твердым и </w:t>
      </w:r>
      <w:proofErr w:type="spellStart"/>
      <w:r w:rsidRPr="00B87093">
        <w:rPr>
          <w:szCs w:val="24"/>
        </w:rPr>
        <w:t>антирефлексным</w:t>
      </w:r>
      <w:proofErr w:type="spellEnd"/>
      <w:r w:rsidRPr="00B87093">
        <w:rPr>
          <w:szCs w:val="24"/>
        </w:rPr>
        <w:t xml:space="preserve"> покрытием?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MC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HMC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UC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1.2.14.В какой последовательности наносятся на полимерные линзы перечисленные покрытия?</w:t>
      </w:r>
    </w:p>
    <w:tbl>
      <w:tblPr>
        <w:tblStyle w:val="a7"/>
        <w:tblW w:w="3641" w:type="dxa"/>
        <w:tblInd w:w="6204" w:type="dxa"/>
        <w:tblLook w:val="04A0"/>
      </w:tblPr>
      <w:tblGrid>
        <w:gridCol w:w="225"/>
        <w:gridCol w:w="3416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антирефлексное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гидрофобное, упрочняющее, 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гидрофобное, упрочняющее, </w:t>
            </w:r>
            <w:proofErr w:type="spellStart"/>
            <w:r>
              <w:rPr>
                <w:sz w:val="24"/>
                <w:szCs w:val="24"/>
              </w:rPr>
              <w:t>антирефлексное</w:t>
            </w:r>
            <w:proofErr w:type="spellEnd"/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061D99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упрочняющее</w:t>
            </w:r>
            <w:proofErr w:type="gramStart"/>
            <w:r>
              <w:rPr>
                <w:sz w:val="24"/>
                <w:szCs w:val="24"/>
              </w:rPr>
              <w:t>,а</w:t>
            </w:r>
            <w:proofErr w:type="gramEnd"/>
            <w:r>
              <w:rPr>
                <w:sz w:val="24"/>
                <w:szCs w:val="24"/>
              </w:rPr>
              <w:t>нтирефлексное</w:t>
            </w:r>
            <w:proofErr w:type="spellEnd"/>
            <w:r>
              <w:rPr>
                <w:sz w:val="24"/>
                <w:szCs w:val="24"/>
              </w:rPr>
              <w:t>, гидрофобное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</w:p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1.2.15.Какой эффект наиболее ярко свидетельствует о том, что упрочняющее покрытие на линзе имеет неравномерную толщину?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MC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HMC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  <w:lang w:val="en-US"/>
              </w:rPr>
            </w:pPr>
            <w:r w:rsidRPr="00B87093">
              <w:rPr>
                <w:sz w:val="24"/>
                <w:szCs w:val="24"/>
                <w:lang w:val="en-US"/>
              </w:rPr>
              <w:t>UC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1.2.16.Почему линзы с просветляющим покрытием сложнее очищать от загрязнений?</w:t>
      </w:r>
    </w:p>
    <w:tbl>
      <w:tblPr>
        <w:tblStyle w:val="a7"/>
        <w:tblW w:w="6335" w:type="dxa"/>
        <w:tblInd w:w="3510" w:type="dxa"/>
        <w:tblLook w:val="04A0"/>
      </w:tblPr>
      <w:tblGrid>
        <w:gridCol w:w="284"/>
        <w:gridCol w:w="6051"/>
      </w:tblGrid>
      <w:tr w:rsidR="00061D99" w:rsidRPr="00B87093" w:rsidTr="00061D99">
        <w:trPr>
          <w:trHeight w:val="267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605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87093">
              <w:rPr>
                <w:sz w:val="24"/>
                <w:szCs w:val="24"/>
              </w:rPr>
              <w:t>прочняющее покрытие становится заметным</w:t>
            </w:r>
          </w:p>
        </w:tc>
      </w:tr>
      <w:tr w:rsidR="00061D99" w:rsidRPr="00B87093" w:rsidTr="00061D99">
        <w:trPr>
          <w:trHeight w:val="267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605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B87093">
              <w:rPr>
                <w:sz w:val="24"/>
                <w:szCs w:val="24"/>
              </w:rPr>
              <w:t>сли на линзу нанесено просветляющее покрытие, на поверхности появляется интерференционный эффект</w:t>
            </w:r>
          </w:p>
        </w:tc>
      </w:tr>
      <w:tr w:rsidR="00061D99" w:rsidRPr="00B87093" w:rsidTr="00061D99">
        <w:trPr>
          <w:trHeight w:val="267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605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87093">
              <w:rPr>
                <w:sz w:val="24"/>
                <w:szCs w:val="24"/>
              </w:rPr>
              <w:t>прочняющее покрытие легко стирается с поверхности линзы</w:t>
            </w:r>
          </w:p>
        </w:tc>
      </w:tr>
      <w:tr w:rsidR="00061D99" w:rsidRPr="00B87093" w:rsidTr="00061D99">
        <w:trPr>
          <w:trHeight w:val="280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605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251D2A" w:rsidRDefault="00061D99" w:rsidP="00061D99">
      <w:pPr>
        <w:jc w:val="center"/>
        <w:rPr>
          <w:szCs w:val="24"/>
        </w:rPr>
      </w:pPr>
      <w:r w:rsidRPr="00251D2A">
        <w:rPr>
          <w:szCs w:val="24"/>
        </w:rPr>
        <w:t>1.3. Технология изготовления, вопросы по проведению сборочных работ.</w:t>
      </w:r>
    </w:p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1.3.1.Нанесение фацета и снятие фаски, это одна и та – же операция?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да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нет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оба названия правомочны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1.3.2.При каких условиях производится обработка по контуру поликарбонатных 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 подачей охлаждающей эмульсии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 подачей проточной воды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без</w:t>
            </w:r>
            <w:r w:rsidR="00D51A0C">
              <w:rPr>
                <w:sz w:val="24"/>
                <w:szCs w:val="24"/>
              </w:rPr>
              <w:t xml:space="preserve"> </w:t>
            </w:r>
            <w:r w:rsidRPr="00B87093">
              <w:rPr>
                <w:sz w:val="24"/>
                <w:szCs w:val="24"/>
              </w:rPr>
              <w:t>применения охлаждающих сред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1.3.3.На что влияет диаметр алмазного круга станка, для обработки линз по контуру?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точность формы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долговечность круга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чистота обработки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1.3.4.Укажите методику самого безопасного удаления остатков продуктов резания из лесного паза после его нарезки?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заостренной спичкой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протирая торец линзы влажным батистом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помещая линзы в ультразвуковую ванночку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1.3.5.Какова рекомендованная минимальная толщина краевой зоны линзы для нарезания </w:t>
      </w:r>
      <w:proofErr w:type="spellStart"/>
      <w:r w:rsidRPr="00B87093">
        <w:rPr>
          <w:szCs w:val="24"/>
        </w:rPr>
        <w:t>лесочного</w:t>
      </w:r>
      <w:proofErr w:type="spellEnd"/>
      <w:r w:rsidRPr="00B87093">
        <w:rPr>
          <w:szCs w:val="24"/>
        </w:rPr>
        <w:t xml:space="preserve"> паза, для качественной сборки и безопасности эксплуатации очков?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1 мм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2 мм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3 мм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1.3.6.Под каким углом, относительно базовой стороны линзы, проводится отверстие при сверлении линз для </w:t>
      </w:r>
      <w:proofErr w:type="spellStart"/>
      <w:r w:rsidRPr="00B87093">
        <w:rPr>
          <w:szCs w:val="24"/>
        </w:rPr>
        <w:t>безободковых</w:t>
      </w:r>
      <w:proofErr w:type="spellEnd"/>
      <w:r w:rsidRPr="00B87093">
        <w:rPr>
          <w:szCs w:val="24"/>
        </w:rPr>
        <w:t xml:space="preserve"> оправ?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90°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60°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75°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</w:p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1.3.7.Какой расходный материал используется для предотвращения натяжений в линзах </w:t>
      </w:r>
      <w:proofErr w:type="spellStart"/>
      <w:r w:rsidRPr="00B87093">
        <w:rPr>
          <w:szCs w:val="24"/>
        </w:rPr>
        <w:t>беободковых</w:t>
      </w:r>
      <w:proofErr w:type="spellEnd"/>
      <w:r w:rsidRPr="00B87093">
        <w:rPr>
          <w:szCs w:val="24"/>
        </w:rPr>
        <w:t xml:space="preserve"> оправ?</w:t>
      </w:r>
    </w:p>
    <w:tbl>
      <w:tblPr>
        <w:tblStyle w:val="a7"/>
        <w:tblW w:w="5059" w:type="dxa"/>
        <w:tblInd w:w="4786" w:type="dxa"/>
        <w:tblLook w:val="04A0"/>
      </w:tblPr>
      <w:tblGrid>
        <w:gridCol w:w="425"/>
        <w:gridCol w:w="4634"/>
      </w:tblGrid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фиксатор для винтов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пластмассовые втулки и шайбы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силиконовый уплотнитель</w:t>
            </w:r>
          </w:p>
        </w:tc>
      </w:tr>
      <w:tr w:rsidR="00061D99" w:rsidRPr="00B87093" w:rsidTr="00061D99">
        <w:trPr>
          <w:trHeight w:val="280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1.3.8.Для чего проводится полировка торцевой поверхности очковых линз?</w:t>
      </w:r>
    </w:p>
    <w:tbl>
      <w:tblPr>
        <w:tblStyle w:val="a7"/>
        <w:tblW w:w="5059" w:type="dxa"/>
        <w:tblInd w:w="4786" w:type="dxa"/>
        <w:tblLook w:val="04A0"/>
      </w:tblPr>
      <w:tblGrid>
        <w:gridCol w:w="425"/>
        <w:gridCol w:w="4634"/>
      </w:tblGrid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 xml:space="preserve">удобнее нарезать </w:t>
            </w:r>
            <w:proofErr w:type="spellStart"/>
            <w:r w:rsidRPr="00B87093">
              <w:rPr>
                <w:sz w:val="24"/>
                <w:szCs w:val="24"/>
              </w:rPr>
              <w:t>лесочный</w:t>
            </w:r>
            <w:proofErr w:type="spellEnd"/>
            <w:r w:rsidRPr="00B87093">
              <w:rPr>
                <w:sz w:val="24"/>
                <w:szCs w:val="24"/>
              </w:rPr>
              <w:t xml:space="preserve"> паз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увеличивает светопропускание линзы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улучшает дизайн</w:t>
            </w:r>
            <w:r w:rsidR="00D51A0C">
              <w:rPr>
                <w:sz w:val="24"/>
                <w:szCs w:val="24"/>
              </w:rPr>
              <w:t xml:space="preserve"> </w:t>
            </w:r>
            <w:r w:rsidRPr="00B87093">
              <w:rPr>
                <w:sz w:val="24"/>
                <w:szCs w:val="24"/>
              </w:rPr>
              <w:t>очков</w:t>
            </w:r>
          </w:p>
        </w:tc>
      </w:tr>
      <w:tr w:rsidR="00061D99" w:rsidRPr="00B87093" w:rsidTr="00061D99">
        <w:trPr>
          <w:trHeight w:val="280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463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1.3.9.При обработке какого оптического материала образуется «сливная» стружка?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 xml:space="preserve">минеральное стекло 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поликарбанат</w:t>
            </w:r>
            <w:proofErr w:type="spellEnd"/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высокоиндексный</w:t>
            </w:r>
            <w:proofErr w:type="spellEnd"/>
            <w:r w:rsidRPr="00B87093">
              <w:rPr>
                <w:sz w:val="24"/>
                <w:szCs w:val="24"/>
              </w:rPr>
              <w:t xml:space="preserve"> пластик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1.3.10.Укажите последовательность операции</w:t>
      </w:r>
      <w:r w:rsidR="00D51A0C">
        <w:rPr>
          <w:szCs w:val="24"/>
        </w:rPr>
        <w:t xml:space="preserve"> </w:t>
      </w:r>
      <w:r w:rsidRPr="00B87093">
        <w:rPr>
          <w:szCs w:val="24"/>
        </w:rPr>
        <w:t xml:space="preserve">при изготовлении очков на базе </w:t>
      </w:r>
      <w:proofErr w:type="spellStart"/>
      <w:r w:rsidRPr="00B87093">
        <w:rPr>
          <w:szCs w:val="24"/>
        </w:rPr>
        <w:t>полуободковой</w:t>
      </w:r>
      <w:proofErr w:type="spellEnd"/>
      <w:r w:rsidRPr="00B87093">
        <w:rPr>
          <w:szCs w:val="24"/>
        </w:rPr>
        <w:t xml:space="preserve"> оправы?</w:t>
      </w:r>
    </w:p>
    <w:tbl>
      <w:tblPr>
        <w:tblStyle w:val="a7"/>
        <w:tblW w:w="6193" w:type="dxa"/>
        <w:tblInd w:w="3652" w:type="dxa"/>
        <w:tblLook w:val="04A0"/>
      </w:tblPr>
      <w:tblGrid>
        <w:gridCol w:w="284"/>
        <w:gridCol w:w="5909"/>
      </w:tblGrid>
      <w:tr w:rsidR="00061D99" w:rsidRPr="00B87093" w:rsidTr="00061D99">
        <w:trPr>
          <w:trHeight w:val="267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909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нарезка лесного паза – снятие фаск</w:t>
            </w:r>
            <w:proofErr w:type="gramStart"/>
            <w:r w:rsidRPr="00B87093">
              <w:rPr>
                <w:sz w:val="24"/>
                <w:szCs w:val="24"/>
              </w:rPr>
              <w:t>и-</w:t>
            </w:r>
            <w:proofErr w:type="gramEnd"/>
            <w:r w:rsidRPr="00B87093">
              <w:rPr>
                <w:sz w:val="24"/>
                <w:szCs w:val="24"/>
              </w:rPr>
              <w:t xml:space="preserve"> полировка торца</w:t>
            </w:r>
          </w:p>
        </w:tc>
      </w:tr>
      <w:tr w:rsidR="00061D99" w:rsidRPr="00B87093" w:rsidTr="00061D99">
        <w:trPr>
          <w:trHeight w:val="267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909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полировка торца – снятие фаск</w:t>
            </w:r>
            <w:proofErr w:type="gramStart"/>
            <w:r w:rsidRPr="00B87093">
              <w:rPr>
                <w:sz w:val="24"/>
                <w:szCs w:val="24"/>
              </w:rPr>
              <w:t>и-</w:t>
            </w:r>
            <w:proofErr w:type="gramEnd"/>
            <w:r w:rsidRPr="00B87093">
              <w:rPr>
                <w:sz w:val="24"/>
                <w:szCs w:val="24"/>
              </w:rPr>
              <w:t xml:space="preserve"> нарезка лесного паза</w:t>
            </w:r>
          </w:p>
        </w:tc>
      </w:tr>
      <w:tr w:rsidR="00061D99" w:rsidRPr="00B87093" w:rsidTr="00061D99">
        <w:trPr>
          <w:trHeight w:val="267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909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–снятие фаск</w:t>
            </w:r>
            <w:proofErr w:type="gramStart"/>
            <w:r w:rsidRPr="00B87093">
              <w:rPr>
                <w:sz w:val="24"/>
                <w:szCs w:val="24"/>
              </w:rPr>
              <w:t>и-</w:t>
            </w:r>
            <w:proofErr w:type="gramEnd"/>
            <w:r w:rsidRPr="00B87093">
              <w:rPr>
                <w:sz w:val="24"/>
                <w:szCs w:val="24"/>
              </w:rPr>
              <w:t xml:space="preserve"> полировка торца - нарезка лесного паза</w:t>
            </w:r>
          </w:p>
        </w:tc>
      </w:tr>
      <w:tr w:rsidR="00061D99" w:rsidRPr="00B87093" w:rsidTr="00061D99">
        <w:trPr>
          <w:trHeight w:val="280"/>
        </w:trPr>
        <w:tc>
          <w:tcPr>
            <w:tcW w:w="284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909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 1.3.11.У каких линз, перед установкой в оправу, в обязательном порядке производится операция на полировке торцевой поверхности</w:t>
      </w:r>
    </w:p>
    <w:tbl>
      <w:tblPr>
        <w:tblStyle w:val="a7"/>
        <w:tblW w:w="4067" w:type="dxa"/>
        <w:tblInd w:w="5778" w:type="dxa"/>
        <w:tblLook w:val="04A0"/>
      </w:tblPr>
      <w:tblGrid>
        <w:gridCol w:w="426"/>
        <w:gridCol w:w="3641"/>
      </w:tblGrid>
      <w:tr w:rsidR="00061D99" w:rsidRPr="00B87093" w:rsidTr="00061D99">
        <w:trPr>
          <w:trHeight w:val="267"/>
        </w:trPr>
        <w:tc>
          <w:tcPr>
            <w:tcW w:w="426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64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поликарбонатных</w:t>
            </w:r>
          </w:p>
        </w:tc>
      </w:tr>
      <w:tr w:rsidR="00061D99" w:rsidRPr="00B87093" w:rsidTr="00061D99">
        <w:trPr>
          <w:trHeight w:val="267"/>
        </w:trPr>
        <w:tc>
          <w:tcPr>
            <w:tcW w:w="426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64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высокоиндексных</w:t>
            </w:r>
            <w:proofErr w:type="spellEnd"/>
            <w:r w:rsidRPr="00B87093">
              <w:rPr>
                <w:sz w:val="24"/>
                <w:szCs w:val="24"/>
              </w:rPr>
              <w:t xml:space="preserve"> пластиковых</w:t>
            </w:r>
          </w:p>
        </w:tc>
      </w:tr>
      <w:tr w:rsidR="00061D99" w:rsidRPr="00B87093" w:rsidTr="00061D99">
        <w:trPr>
          <w:trHeight w:val="267"/>
        </w:trPr>
        <w:tc>
          <w:tcPr>
            <w:tcW w:w="426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64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высокоиндексных</w:t>
            </w:r>
            <w:proofErr w:type="spellEnd"/>
            <w:r w:rsidRPr="00B87093">
              <w:rPr>
                <w:sz w:val="24"/>
                <w:szCs w:val="24"/>
              </w:rPr>
              <w:t xml:space="preserve"> минеральных</w:t>
            </w:r>
          </w:p>
        </w:tc>
      </w:tr>
      <w:tr w:rsidR="00061D99" w:rsidRPr="00B87093" w:rsidTr="00061D99">
        <w:trPr>
          <w:trHeight w:val="280"/>
        </w:trPr>
        <w:tc>
          <w:tcPr>
            <w:tcW w:w="426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641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1.3.12.Под каким углом ориентированы метки </w:t>
      </w:r>
      <w:proofErr w:type="spellStart"/>
      <w:r w:rsidRPr="00B87093">
        <w:rPr>
          <w:szCs w:val="24"/>
        </w:rPr>
        <w:t>полароидной</w:t>
      </w:r>
      <w:proofErr w:type="spellEnd"/>
      <w:r w:rsidRPr="00B87093">
        <w:rPr>
          <w:szCs w:val="24"/>
        </w:rPr>
        <w:t xml:space="preserve"> линзы при установке ее в оправу?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45°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90°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180°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1.3.13.Куда происходит смещение оптического центра линз </w:t>
      </w:r>
      <w:proofErr w:type="spellStart"/>
      <w:r w:rsidRPr="00B87093">
        <w:rPr>
          <w:szCs w:val="24"/>
        </w:rPr>
        <w:t>асферического</w:t>
      </w:r>
      <w:proofErr w:type="spellEnd"/>
      <w:r w:rsidRPr="00B87093">
        <w:rPr>
          <w:szCs w:val="24"/>
        </w:rPr>
        <w:t xml:space="preserve"> дизайна относительно зрачка пациента при установке в оправу? 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смещается вверх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смещается вниз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устанавливается по центру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1.3.14.Укажите минимальное расстояние от нижней части ободка оправы до верхней части лимба сегмента бифокальной линзы?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25 мм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18 мм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14 мм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1.3.15.Какая погрешность в </w:t>
      </w:r>
      <w:proofErr w:type="spellStart"/>
      <w:r w:rsidRPr="00B87093">
        <w:rPr>
          <w:szCs w:val="24"/>
        </w:rPr>
        <w:t>децентрации</w:t>
      </w:r>
      <w:proofErr w:type="spellEnd"/>
      <w:r w:rsidRPr="00B87093">
        <w:rPr>
          <w:szCs w:val="24"/>
        </w:rPr>
        <w:t xml:space="preserve"> линз наиболее критична при сборке очков</w:t>
      </w:r>
      <w:r w:rsidR="00D51A0C">
        <w:rPr>
          <w:szCs w:val="24"/>
        </w:rPr>
        <w:t xml:space="preserve"> </w:t>
      </w:r>
      <w:r w:rsidRPr="00B87093">
        <w:rPr>
          <w:szCs w:val="24"/>
        </w:rPr>
        <w:t>корригирующих?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децентрация</w:t>
            </w:r>
            <w:proofErr w:type="spellEnd"/>
            <w:r w:rsidRPr="00B87093">
              <w:rPr>
                <w:sz w:val="24"/>
                <w:szCs w:val="24"/>
              </w:rPr>
              <w:t xml:space="preserve"> по вертикали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proofErr w:type="spellStart"/>
            <w:r w:rsidRPr="00B87093">
              <w:rPr>
                <w:sz w:val="24"/>
                <w:szCs w:val="24"/>
              </w:rPr>
              <w:t>децентрация</w:t>
            </w:r>
            <w:proofErr w:type="spellEnd"/>
            <w:r w:rsidRPr="00B87093">
              <w:rPr>
                <w:sz w:val="24"/>
                <w:szCs w:val="24"/>
              </w:rPr>
              <w:t xml:space="preserve"> по горизонтали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влияние одинаковое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</w:p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lastRenderedPageBreak/>
        <w:t>1.3.16.При перестановке линз из оправы заказчика в новую оправу, что является залогом успеха в проведении операции?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одинаковый материал оправ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величина светового проема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материал линз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1.3.17.Под каким углом следует наносить фаску на линзу при сборке </w:t>
      </w:r>
      <w:proofErr w:type="spellStart"/>
      <w:r w:rsidRPr="00B87093">
        <w:rPr>
          <w:szCs w:val="24"/>
        </w:rPr>
        <w:t>ободковой</w:t>
      </w:r>
      <w:proofErr w:type="spellEnd"/>
      <w:r w:rsidRPr="00B87093">
        <w:rPr>
          <w:szCs w:val="24"/>
        </w:rPr>
        <w:t xml:space="preserve"> оправы?</w:t>
      </w:r>
    </w:p>
    <w:tbl>
      <w:tblPr>
        <w:tblStyle w:val="a7"/>
        <w:tblW w:w="3641" w:type="dxa"/>
        <w:tblInd w:w="6204" w:type="dxa"/>
        <w:tblLook w:val="04A0"/>
      </w:tblPr>
      <w:tblGrid>
        <w:gridCol w:w="283"/>
        <w:gridCol w:w="3358"/>
      </w:tblGrid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35° -45°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45° -60°</w:t>
            </w:r>
          </w:p>
        </w:tc>
      </w:tr>
      <w:tr w:rsidR="00061D99" w:rsidRPr="00B87093" w:rsidTr="00061D99">
        <w:trPr>
          <w:trHeight w:val="267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60° -80°</w:t>
            </w:r>
          </w:p>
        </w:tc>
      </w:tr>
      <w:tr w:rsidR="00061D99" w:rsidRPr="00B87093" w:rsidTr="00061D99">
        <w:trPr>
          <w:trHeight w:val="280"/>
        </w:trPr>
        <w:tc>
          <w:tcPr>
            <w:tcW w:w="283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>1.3.18.Какие преимущества дает переход с вакуумных присосок на блоки и липкие сегменты?</w:t>
      </w:r>
    </w:p>
    <w:tbl>
      <w:tblPr>
        <w:tblStyle w:val="a7"/>
        <w:tblW w:w="5909" w:type="dxa"/>
        <w:tblInd w:w="3936" w:type="dxa"/>
        <w:tblLook w:val="04A0"/>
      </w:tblPr>
      <w:tblGrid>
        <w:gridCol w:w="425"/>
        <w:gridCol w:w="5484"/>
      </w:tblGrid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увеличивает точность центровки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повышает надежность блокировки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не дает преимуществу</w:t>
            </w:r>
          </w:p>
        </w:tc>
      </w:tr>
      <w:tr w:rsidR="00061D99" w:rsidRPr="00B87093" w:rsidTr="00061D99">
        <w:trPr>
          <w:trHeight w:val="280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B87093" w:rsidRDefault="00061D99" w:rsidP="00061D99">
      <w:pPr>
        <w:rPr>
          <w:szCs w:val="24"/>
        </w:rPr>
      </w:pPr>
      <w:r w:rsidRPr="00B87093">
        <w:rPr>
          <w:szCs w:val="24"/>
        </w:rPr>
        <w:t xml:space="preserve">1.3.19.Укажите основное назначение </w:t>
      </w:r>
      <w:proofErr w:type="spellStart"/>
      <w:r w:rsidRPr="00B87093">
        <w:rPr>
          <w:szCs w:val="24"/>
        </w:rPr>
        <w:t>пеногасителя</w:t>
      </w:r>
      <w:proofErr w:type="spellEnd"/>
    </w:p>
    <w:tbl>
      <w:tblPr>
        <w:tblStyle w:val="a7"/>
        <w:tblW w:w="5909" w:type="dxa"/>
        <w:tblInd w:w="3936" w:type="dxa"/>
        <w:tblLook w:val="04A0"/>
      </w:tblPr>
      <w:tblGrid>
        <w:gridCol w:w="425"/>
        <w:gridCol w:w="5484"/>
      </w:tblGrid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стабильность температуры в зоне резания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смазка алмазных кругов</w:t>
            </w:r>
          </w:p>
        </w:tc>
      </w:tr>
      <w:tr w:rsidR="00061D99" w:rsidRPr="00B87093" w:rsidTr="00061D99">
        <w:trPr>
          <w:trHeight w:val="267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 xml:space="preserve">Устраняет запах при обработке </w:t>
            </w:r>
            <w:proofErr w:type="spellStart"/>
            <w:r w:rsidRPr="00B87093">
              <w:rPr>
                <w:sz w:val="24"/>
                <w:szCs w:val="24"/>
              </w:rPr>
              <w:t>высокоиндексных</w:t>
            </w:r>
            <w:proofErr w:type="spellEnd"/>
            <w:r w:rsidRPr="00B87093">
              <w:rPr>
                <w:sz w:val="24"/>
                <w:szCs w:val="24"/>
              </w:rPr>
              <w:t xml:space="preserve"> материалов</w:t>
            </w:r>
          </w:p>
        </w:tc>
      </w:tr>
      <w:tr w:rsidR="00061D99" w:rsidRPr="00B87093" w:rsidTr="00061D99">
        <w:trPr>
          <w:trHeight w:val="280"/>
        </w:trPr>
        <w:tc>
          <w:tcPr>
            <w:tcW w:w="425" w:type="dxa"/>
          </w:tcPr>
          <w:p w:rsidR="00061D99" w:rsidRPr="00B87093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</w:tcPr>
          <w:p w:rsidR="00061D99" w:rsidRPr="00B87093" w:rsidRDefault="00061D99" w:rsidP="00061D99">
            <w:pPr>
              <w:jc w:val="right"/>
              <w:rPr>
                <w:sz w:val="24"/>
                <w:szCs w:val="24"/>
              </w:rPr>
            </w:pPr>
            <w:r w:rsidRPr="00B87093">
              <w:rPr>
                <w:sz w:val="24"/>
                <w:szCs w:val="24"/>
              </w:rPr>
              <w:t>затрудняюсь ответить</w:t>
            </w:r>
          </w:p>
        </w:tc>
      </w:tr>
    </w:tbl>
    <w:p w:rsidR="00061D99" w:rsidRPr="00251D2A" w:rsidRDefault="00061D99" w:rsidP="00061D99">
      <w:pPr>
        <w:jc w:val="center"/>
        <w:rPr>
          <w:szCs w:val="24"/>
        </w:rPr>
      </w:pPr>
      <w:r w:rsidRPr="00251D2A">
        <w:rPr>
          <w:szCs w:val="24"/>
        </w:rPr>
        <w:t>ТЕСТ №2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 xml:space="preserve">1. </w:t>
      </w:r>
      <w:proofErr w:type="spellStart"/>
      <w:r w:rsidRPr="004A3DD2">
        <w:rPr>
          <w:i/>
          <w:szCs w:val="24"/>
        </w:rPr>
        <w:t>Аддидация</w:t>
      </w:r>
      <w:proofErr w:type="spellEnd"/>
      <w:r w:rsidRPr="004A3DD2">
        <w:rPr>
          <w:i/>
          <w:szCs w:val="24"/>
        </w:rPr>
        <w:t xml:space="preserve"> бифокальной линзы с рефракцией зоны дали +1.5</w:t>
      </w:r>
      <w:proofErr w:type="gramStart"/>
      <w:r w:rsidRPr="004A3DD2">
        <w:rPr>
          <w:i/>
          <w:szCs w:val="24"/>
          <w:vertAlign w:val="superscript"/>
        </w:rPr>
        <w:t>Д</w:t>
      </w:r>
      <w:proofErr w:type="gramEnd"/>
      <w:r w:rsidRPr="004A3DD2">
        <w:rPr>
          <w:i/>
          <w:szCs w:val="24"/>
        </w:rPr>
        <w:t>, зоны близи +4.5</w:t>
      </w:r>
      <w:r w:rsidRPr="004A3DD2">
        <w:rPr>
          <w:i/>
          <w:szCs w:val="24"/>
          <w:vertAlign w:val="superscript"/>
        </w:rPr>
        <w:t>Д</w:t>
      </w:r>
      <w:r w:rsidRPr="004A3DD2">
        <w:rPr>
          <w:i/>
          <w:szCs w:val="24"/>
        </w:rPr>
        <w:t>.</w:t>
      </w:r>
    </w:p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 xml:space="preserve">2. Величина призматического действия в очках </w:t>
      </w:r>
      <w:proofErr w:type="spellStart"/>
      <w:r w:rsidRPr="004A3DD2">
        <w:rPr>
          <w:i/>
          <w:szCs w:val="24"/>
          <w:lang w:val="en-US"/>
        </w:rPr>
        <w:t>Sph</w:t>
      </w:r>
      <w:proofErr w:type="spellEnd"/>
      <w:r w:rsidR="00D51A0C" w:rsidRPr="004A3DD2">
        <w:rPr>
          <w:i/>
          <w:szCs w:val="24"/>
        </w:rPr>
        <w:t xml:space="preserve"> </w:t>
      </w:r>
      <w:r w:rsidRPr="004A3DD2">
        <w:rPr>
          <w:i/>
          <w:szCs w:val="24"/>
        </w:rPr>
        <w:t>+50</w:t>
      </w:r>
      <w:r w:rsidRPr="004A3DD2">
        <w:rPr>
          <w:i/>
          <w:szCs w:val="24"/>
          <w:vertAlign w:val="superscript"/>
        </w:rPr>
        <w:t>Д</w:t>
      </w:r>
      <w:r w:rsidRPr="004A3DD2">
        <w:rPr>
          <w:i/>
          <w:szCs w:val="24"/>
        </w:rPr>
        <w:t xml:space="preserve">, если </w:t>
      </w:r>
      <w:proofErr w:type="spellStart"/>
      <w:r w:rsidRPr="004A3DD2">
        <w:rPr>
          <w:i/>
          <w:szCs w:val="24"/>
        </w:rPr>
        <w:t>децентрация</w:t>
      </w:r>
      <w:proofErr w:type="spellEnd"/>
      <w:proofErr w:type="gramStart"/>
      <w:r w:rsidRPr="004A3DD2">
        <w:rPr>
          <w:i/>
          <w:szCs w:val="24"/>
        </w:rPr>
        <w:t xml:space="preserve"> С</w:t>
      </w:r>
      <w:proofErr w:type="gramEnd"/>
      <w:r w:rsidRPr="004A3DD2">
        <w:rPr>
          <w:i/>
          <w:szCs w:val="24"/>
        </w:rPr>
        <w:t>=0.2 см.</w:t>
      </w:r>
    </w:p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>3. Верна ли определение</w:t>
      </w:r>
      <w:proofErr w:type="gramStart"/>
      <w:r w:rsidRPr="004A3DD2">
        <w:rPr>
          <w:i/>
          <w:szCs w:val="24"/>
        </w:rPr>
        <w:t>?(</w:t>
      </w:r>
      <w:proofErr w:type="gramEnd"/>
      <w:r w:rsidRPr="004A3DD2">
        <w:rPr>
          <w:i/>
          <w:szCs w:val="24"/>
        </w:rPr>
        <w:t>ответ «ДА» или «НЕТ»)</w:t>
      </w:r>
    </w:p>
    <w:p w:rsidR="00061D99" w:rsidRPr="004A3DD2" w:rsidRDefault="00061D99" w:rsidP="00061D99">
      <w:pPr>
        <w:ind w:firstLine="851"/>
        <w:rPr>
          <w:szCs w:val="24"/>
        </w:rPr>
      </w:pPr>
      <w:proofErr w:type="gramStart"/>
      <w:r w:rsidRPr="004A3DD2">
        <w:rPr>
          <w:szCs w:val="24"/>
          <w:lang w:val="en-US"/>
        </w:rPr>
        <w:t>a</w:t>
      </w:r>
      <w:proofErr w:type="gramEnd"/>
      <w:r w:rsidRPr="004A3DD2">
        <w:rPr>
          <w:szCs w:val="24"/>
        </w:rPr>
        <w:t>. Две любые перпендикулярные плоскости называются главными сечениями астигматической линзы.</w:t>
      </w:r>
    </w:p>
    <w:p w:rsidR="00061D99" w:rsidRPr="004A3DD2" w:rsidRDefault="00061D99" w:rsidP="00061D99">
      <w:pPr>
        <w:ind w:firstLine="851"/>
        <w:rPr>
          <w:szCs w:val="24"/>
        </w:rPr>
      </w:pPr>
      <w:proofErr w:type="gramStart"/>
      <w:r w:rsidRPr="004A3DD2">
        <w:rPr>
          <w:szCs w:val="24"/>
          <w:lang w:val="en-US"/>
        </w:rPr>
        <w:t>b</w:t>
      </w:r>
      <w:r w:rsidRPr="004A3DD2">
        <w:rPr>
          <w:szCs w:val="24"/>
        </w:rPr>
        <w:t>.</w:t>
      </w:r>
      <w:proofErr w:type="spellStart"/>
      <w:r w:rsidRPr="004A3DD2">
        <w:rPr>
          <w:szCs w:val="24"/>
        </w:rPr>
        <w:t>Афокальная</w:t>
      </w:r>
      <w:proofErr w:type="spellEnd"/>
      <w:proofErr w:type="gramEnd"/>
      <w:r w:rsidRPr="004A3DD2">
        <w:rPr>
          <w:szCs w:val="24"/>
        </w:rPr>
        <w:t xml:space="preserve"> линза не формирует изображение, оптическая сила = 0.</w:t>
      </w:r>
    </w:p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>4. Установите соответствие данных таблиц 1 и 2 (Ответ обозначите сочетанием цифры и буквы)</w:t>
      </w:r>
    </w:p>
    <w:tbl>
      <w:tblPr>
        <w:tblStyle w:val="a7"/>
        <w:tblW w:w="0" w:type="auto"/>
        <w:tblLook w:val="04A0"/>
      </w:tblPr>
      <w:tblGrid>
        <w:gridCol w:w="392"/>
        <w:gridCol w:w="3544"/>
      </w:tblGrid>
      <w:tr w:rsidR="00061D99" w:rsidRPr="004A3DD2" w:rsidTr="00061D99">
        <w:tc>
          <w:tcPr>
            <w:tcW w:w="392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Простой астигматизм</w:t>
            </w:r>
          </w:p>
        </w:tc>
      </w:tr>
      <w:tr w:rsidR="00061D99" w:rsidRPr="004A3DD2" w:rsidTr="00061D99">
        <w:tc>
          <w:tcPr>
            <w:tcW w:w="392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Сложный </w:t>
            </w:r>
            <w:proofErr w:type="spellStart"/>
            <w:r w:rsidRPr="004A3DD2">
              <w:rPr>
                <w:sz w:val="24"/>
                <w:szCs w:val="24"/>
              </w:rPr>
              <w:t>миопический</w:t>
            </w:r>
            <w:proofErr w:type="spellEnd"/>
            <w:r w:rsidRPr="004A3DD2">
              <w:rPr>
                <w:sz w:val="24"/>
                <w:szCs w:val="24"/>
              </w:rPr>
              <w:t xml:space="preserve"> астигматизм</w:t>
            </w:r>
          </w:p>
        </w:tc>
      </w:tr>
      <w:tr w:rsidR="00061D99" w:rsidRPr="004A3DD2" w:rsidTr="00061D99">
        <w:tc>
          <w:tcPr>
            <w:tcW w:w="392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Смешанный астигматизм</w:t>
            </w:r>
          </w:p>
        </w:tc>
      </w:tr>
    </w:tbl>
    <w:tbl>
      <w:tblPr>
        <w:tblStyle w:val="a7"/>
        <w:tblpPr w:leftFromText="180" w:rightFromText="180" w:vertAnchor="text" w:horzAnchor="page" w:tblpX="5803" w:tblpY="-839"/>
        <w:tblW w:w="0" w:type="auto"/>
        <w:tblLook w:val="04A0"/>
      </w:tblPr>
      <w:tblGrid>
        <w:gridCol w:w="521"/>
        <w:gridCol w:w="3544"/>
      </w:tblGrid>
      <w:tr w:rsidR="00061D99" w:rsidRPr="004A3DD2" w:rsidTr="00251D2A">
        <w:trPr>
          <w:trHeight w:val="433"/>
        </w:trPr>
        <w:tc>
          <w:tcPr>
            <w:tcW w:w="521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3544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-1.5</w:t>
            </w:r>
            <w:r w:rsidRPr="004A3DD2">
              <w:rPr>
                <w:sz w:val="24"/>
                <w:szCs w:val="24"/>
                <w:vertAlign w:val="superscript"/>
              </w:rPr>
              <w:t xml:space="preserve">Д </w:t>
            </w: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Cyl</w:t>
            </w:r>
            <w:proofErr w:type="spellEnd"/>
            <w:r w:rsidRPr="004A3DD2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4A3DD2">
              <w:rPr>
                <w:sz w:val="24"/>
                <w:szCs w:val="24"/>
              </w:rPr>
              <w:t>-2,5</w:t>
            </w:r>
            <w:r w:rsidRPr="004A3DD2">
              <w:rPr>
                <w:sz w:val="24"/>
                <w:szCs w:val="24"/>
                <w:vertAlign w:val="superscript"/>
              </w:rPr>
              <w:t>Д</w:t>
            </w:r>
            <w:r w:rsidRPr="004A3DD2">
              <w:rPr>
                <w:sz w:val="24"/>
                <w:szCs w:val="24"/>
                <w:lang w:val="en-US"/>
              </w:rPr>
              <w:t>ax0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061D99" w:rsidRPr="004A3DD2" w:rsidTr="00251D2A">
        <w:trPr>
          <w:trHeight w:val="433"/>
        </w:trPr>
        <w:tc>
          <w:tcPr>
            <w:tcW w:w="521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</w:rPr>
              <w:t>0</w:t>
            </w:r>
            <w:r w:rsidRPr="004A3DD2">
              <w:rPr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Cyl</w:t>
            </w:r>
            <w:proofErr w:type="spellEnd"/>
            <w:r w:rsidRPr="004A3DD2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4A3DD2">
              <w:rPr>
                <w:sz w:val="24"/>
                <w:szCs w:val="24"/>
              </w:rPr>
              <w:t>-1,25</w:t>
            </w:r>
            <w:r w:rsidRPr="004A3DD2">
              <w:rPr>
                <w:sz w:val="24"/>
                <w:szCs w:val="24"/>
                <w:vertAlign w:val="superscript"/>
              </w:rPr>
              <w:t>Д</w:t>
            </w:r>
            <w:r w:rsidRPr="004A3DD2">
              <w:rPr>
                <w:sz w:val="24"/>
                <w:szCs w:val="24"/>
                <w:lang w:val="en-US"/>
              </w:rPr>
              <w:t>ax</w:t>
            </w:r>
            <w:r w:rsidRPr="004A3DD2">
              <w:rPr>
                <w:sz w:val="24"/>
                <w:szCs w:val="24"/>
              </w:rPr>
              <w:t>1</w:t>
            </w:r>
            <w:r w:rsidRPr="004A3DD2">
              <w:rPr>
                <w:sz w:val="24"/>
                <w:szCs w:val="24"/>
                <w:lang w:val="en-US"/>
              </w:rPr>
              <w:t>0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061D99" w:rsidRPr="004A3DD2" w:rsidTr="00251D2A">
        <w:trPr>
          <w:trHeight w:val="412"/>
        </w:trPr>
        <w:tc>
          <w:tcPr>
            <w:tcW w:w="521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</w:t>
            </w:r>
          </w:p>
        </w:tc>
        <w:tc>
          <w:tcPr>
            <w:tcW w:w="3544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+1.</w:t>
            </w:r>
            <w:r w:rsidRPr="004A3DD2">
              <w:rPr>
                <w:sz w:val="24"/>
                <w:szCs w:val="24"/>
              </w:rPr>
              <w:t>0</w:t>
            </w:r>
            <w:r w:rsidRPr="004A3DD2">
              <w:rPr>
                <w:sz w:val="24"/>
                <w:szCs w:val="24"/>
                <w:vertAlign w:val="superscript"/>
              </w:rPr>
              <w:t xml:space="preserve">Д </w:t>
            </w: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Cyl</w:t>
            </w:r>
            <w:proofErr w:type="spellEnd"/>
            <w:r w:rsidRPr="004A3DD2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4A3DD2">
              <w:rPr>
                <w:sz w:val="24"/>
                <w:szCs w:val="24"/>
              </w:rPr>
              <w:t>-1,0</w:t>
            </w:r>
            <w:r w:rsidRPr="004A3DD2">
              <w:rPr>
                <w:sz w:val="24"/>
                <w:szCs w:val="24"/>
                <w:vertAlign w:val="superscript"/>
              </w:rPr>
              <w:t>Д</w:t>
            </w:r>
            <w:r w:rsidRPr="004A3DD2">
              <w:rPr>
                <w:sz w:val="24"/>
                <w:szCs w:val="24"/>
                <w:lang w:val="en-US"/>
              </w:rPr>
              <w:t>ax</w:t>
            </w:r>
            <w:r w:rsidRPr="004A3DD2">
              <w:rPr>
                <w:sz w:val="24"/>
                <w:szCs w:val="24"/>
              </w:rPr>
              <w:t>9</w:t>
            </w:r>
            <w:r w:rsidRPr="004A3DD2">
              <w:rPr>
                <w:sz w:val="24"/>
                <w:szCs w:val="24"/>
                <w:lang w:val="en-US"/>
              </w:rPr>
              <w:t>0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</w:tbl>
    <w:p w:rsidR="00061D99" w:rsidRPr="004A3DD2" w:rsidRDefault="00D51A0C" w:rsidP="00061D99">
      <w:pPr>
        <w:rPr>
          <w:szCs w:val="24"/>
        </w:rPr>
      </w:pPr>
      <w:r w:rsidRPr="004A3DD2">
        <w:rPr>
          <w:szCs w:val="24"/>
        </w:rPr>
        <w:t xml:space="preserve">          </w:t>
      </w:r>
      <w:r w:rsidR="00061D99" w:rsidRPr="004A3DD2">
        <w:rPr>
          <w:szCs w:val="24"/>
        </w:rPr>
        <w:t xml:space="preserve"> Табл.1</w:t>
      </w:r>
      <w:proofErr w:type="gramStart"/>
      <w:r w:rsidRPr="004A3DD2">
        <w:rPr>
          <w:szCs w:val="24"/>
        </w:rPr>
        <w:t xml:space="preserve">                                 </w:t>
      </w:r>
      <w:r w:rsidR="00061D99" w:rsidRPr="004A3DD2">
        <w:rPr>
          <w:szCs w:val="24"/>
        </w:rPr>
        <w:t>Т</w:t>
      </w:r>
      <w:proofErr w:type="gramEnd"/>
      <w:r w:rsidR="00061D99" w:rsidRPr="004A3DD2">
        <w:rPr>
          <w:szCs w:val="24"/>
        </w:rPr>
        <w:t>абл.2</w:t>
      </w:r>
      <w:r w:rsidRPr="004A3DD2">
        <w:rPr>
          <w:szCs w:val="24"/>
        </w:rPr>
        <w:t xml:space="preserve">   </w:t>
      </w:r>
      <w:r w:rsidR="00061D99" w:rsidRPr="004A3DD2">
        <w:rPr>
          <w:szCs w:val="24"/>
        </w:rPr>
        <w:t xml:space="preserve"> </w:t>
      </w:r>
    </w:p>
    <w:p w:rsidR="00061D99" w:rsidRPr="004A3DD2" w:rsidRDefault="00D51A0C" w:rsidP="00251D2A">
      <w:pPr>
        <w:rPr>
          <w:i/>
          <w:szCs w:val="24"/>
        </w:rPr>
      </w:pPr>
      <w:r w:rsidRPr="004A3DD2">
        <w:rPr>
          <w:szCs w:val="24"/>
        </w:rPr>
        <w:t xml:space="preserve"> </w:t>
      </w:r>
      <w:r w:rsidR="00061D99"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</w:rPr>
        <w:t xml:space="preserve">5. Оптическая сила линзы с фокусом </w:t>
      </w:r>
      <w:r w:rsidRPr="004A3DD2">
        <w:rPr>
          <w:i/>
          <w:szCs w:val="24"/>
          <w:lang w:val="en-US"/>
        </w:rPr>
        <w:t>f</w:t>
      </w:r>
      <w:r w:rsidRPr="004A3DD2">
        <w:rPr>
          <w:i/>
          <w:szCs w:val="24"/>
        </w:rPr>
        <w:t xml:space="preserve"> '=2 метра.</w:t>
      </w:r>
    </w:p>
    <w:p w:rsidR="00061D99" w:rsidRPr="004A3DD2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</w:rPr>
        <w:t>6. Межцентровое расстояние оправы, если световой проём, а = 38мм, расстояние между носовыми упорами в =12мм.</w:t>
      </w:r>
    </w:p>
    <w:p w:rsidR="00061D99" w:rsidRPr="004A3DD2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</w:rPr>
        <w:t>7. Выберите правильный ответ</w:t>
      </w:r>
    </w:p>
    <w:tbl>
      <w:tblPr>
        <w:tblStyle w:val="a7"/>
        <w:tblW w:w="0" w:type="auto"/>
        <w:tblLook w:val="04A0"/>
      </w:tblPr>
      <w:tblGrid>
        <w:gridCol w:w="3190"/>
        <w:gridCol w:w="604"/>
        <w:gridCol w:w="4536"/>
      </w:tblGrid>
      <w:tr w:rsidR="00061D99" w:rsidRPr="004A3DD2" w:rsidTr="00061D99">
        <w:tc>
          <w:tcPr>
            <w:tcW w:w="3190" w:type="dxa"/>
            <w:vMerge w:val="restart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Оправа металлическая </w:t>
            </w:r>
            <w:proofErr w:type="spellStart"/>
            <w:r w:rsidRPr="004A3DD2">
              <w:rPr>
                <w:sz w:val="24"/>
                <w:szCs w:val="24"/>
              </w:rPr>
              <w:t>полуободковая</w:t>
            </w:r>
            <w:proofErr w:type="spellEnd"/>
            <w:r w:rsidRPr="004A3DD2">
              <w:rPr>
                <w:sz w:val="24"/>
                <w:szCs w:val="24"/>
              </w:rPr>
              <w:t xml:space="preserve"> с жесткими заушниками.</w:t>
            </w:r>
          </w:p>
        </w:tc>
        <w:tc>
          <w:tcPr>
            <w:tcW w:w="60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4536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ОБ52-12МЖ95ГОСТР51932-02</w:t>
            </w:r>
          </w:p>
        </w:tc>
      </w:tr>
      <w:tr w:rsidR="00061D99" w:rsidRPr="004A3DD2" w:rsidTr="00061D99">
        <w:tc>
          <w:tcPr>
            <w:tcW w:w="3190" w:type="dxa"/>
            <w:vMerge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4536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ОМПО52-12МЖ95ГОСТР51932-02</w:t>
            </w:r>
          </w:p>
        </w:tc>
      </w:tr>
      <w:tr w:rsidR="00061D99" w:rsidRPr="004A3DD2" w:rsidTr="00061D99">
        <w:tc>
          <w:tcPr>
            <w:tcW w:w="3190" w:type="dxa"/>
            <w:vMerge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В</w:t>
            </w:r>
          </w:p>
        </w:tc>
        <w:tc>
          <w:tcPr>
            <w:tcW w:w="4536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ОМ12-50МЭ95ГОСТР51932-02</w:t>
            </w:r>
          </w:p>
        </w:tc>
      </w:tr>
      <w:tr w:rsidR="00061D99" w:rsidRPr="004A3DD2" w:rsidTr="00061D99">
        <w:tc>
          <w:tcPr>
            <w:tcW w:w="3190" w:type="dxa"/>
            <w:vMerge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Г</w:t>
            </w:r>
          </w:p>
        </w:tc>
        <w:tc>
          <w:tcPr>
            <w:tcW w:w="4536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ОК50-12ПЖ95ГОСТР51932-02</w:t>
            </w:r>
          </w:p>
        </w:tc>
      </w:tr>
    </w:tbl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>8. Какой рецепт соответствует прописи астигматических линз?</w:t>
      </w:r>
    </w:p>
    <w:tbl>
      <w:tblPr>
        <w:tblStyle w:val="a7"/>
        <w:tblpPr w:leftFromText="180" w:rightFromText="180" w:vertAnchor="text" w:horzAnchor="margin" w:tblpY="239"/>
        <w:tblW w:w="0" w:type="auto"/>
        <w:tblLook w:val="04A0"/>
      </w:tblPr>
      <w:tblGrid>
        <w:gridCol w:w="521"/>
        <w:gridCol w:w="3544"/>
      </w:tblGrid>
      <w:tr w:rsidR="00061D99" w:rsidRPr="004A3DD2" w:rsidTr="00061D99">
        <w:trPr>
          <w:trHeight w:val="433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-</w:t>
            </w:r>
            <w:r w:rsidRPr="004A3DD2">
              <w:rPr>
                <w:sz w:val="24"/>
                <w:szCs w:val="24"/>
              </w:rPr>
              <w:t>3</w:t>
            </w:r>
            <w:r w:rsidRPr="004A3DD2">
              <w:rPr>
                <w:sz w:val="24"/>
                <w:szCs w:val="24"/>
                <w:lang w:val="en-US"/>
              </w:rPr>
              <w:t>.</w:t>
            </w:r>
            <w:r w:rsidRPr="004A3DD2">
              <w:rPr>
                <w:sz w:val="24"/>
                <w:szCs w:val="24"/>
              </w:rPr>
              <w:t>25</w:t>
            </w:r>
            <w:r w:rsidRPr="004A3DD2">
              <w:rPr>
                <w:sz w:val="24"/>
                <w:szCs w:val="24"/>
                <w:vertAlign w:val="superscript"/>
              </w:rPr>
              <w:t xml:space="preserve">Д </w:t>
            </w:r>
          </w:p>
        </w:tc>
      </w:tr>
      <w:tr w:rsidR="00061D99" w:rsidRPr="004A3DD2" w:rsidTr="00061D99">
        <w:trPr>
          <w:trHeight w:val="433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  <w:lang w:val="en-US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</w:rPr>
              <w:t>+2,5</w:t>
            </w:r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r w:rsidRPr="004A3DD2">
              <w:rPr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A3DD2">
              <w:rPr>
                <w:i/>
                <w:sz w:val="24"/>
                <w:szCs w:val="24"/>
              </w:rPr>
              <w:t>р</w:t>
            </w:r>
            <w:proofErr w:type="spellEnd"/>
            <w:r w:rsidRPr="004A3DD2">
              <w:rPr>
                <w:i/>
                <w:sz w:val="24"/>
                <w:szCs w:val="24"/>
                <w:lang w:val="en-US"/>
              </w:rPr>
              <w:t>r</w:t>
            </w:r>
            <w:r w:rsidRPr="004A3DD2">
              <w:rPr>
                <w:i/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</w:rPr>
              <w:t>1,0</w:t>
            </w:r>
            <w:r w:rsidRPr="004A3DD2">
              <w:rPr>
                <w:sz w:val="24"/>
                <w:szCs w:val="24"/>
                <w:vertAlign w:val="superscript"/>
              </w:rPr>
              <w:t>∆</w:t>
            </w:r>
            <w:r w:rsidRPr="004A3DD2">
              <w:rPr>
                <w:sz w:val="24"/>
                <w:szCs w:val="24"/>
                <w:lang w:val="en-US"/>
              </w:rPr>
              <w:t>bas140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061D99" w:rsidRPr="004A3DD2" w:rsidTr="00061D99">
        <w:trPr>
          <w:trHeight w:val="412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-1.5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proofErr w:type="spellEnd"/>
            <w:r w:rsidR="00D51A0C" w:rsidRPr="004A3DD2">
              <w:rPr>
                <w:sz w:val="24"/>
                <w:szCs w:val="24"/>
                <w:vertAlign w:val="superscript"/>
              </w:rPr>
              <w:t xml:space="preserve"> </w:t>
            </w:r>
            <w:r w:rsidRPr="004A3DD2">
              <w:rPr>
                <w:i/>
                <w:sz w:val="24"/>
                <w:szCs w:val="24"/>
                <w:lang w:val="en-US"/>
              </w:rPr>
              <w:t>Add 0.5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proofErr w:type="spellEnd"/>
          </w:p>
        </w:tc>
      </w:tr>
      <w:tr w:rsidR="00061D99" w:rsidRPr="004A3DD2" w:rsidTr="00061D99">
        <w:trPr>
          <w:trHeight w:val="412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Г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  <w:lang w:val="en-US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</w:rPr>
              <w:t>+1,25</w:t>
            </w:r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r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Cyl-1.5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proofErr w:type="spellEnd"/>
            <w:r w:rsidRPr="004A3DD2">
              <w:rPr>
                <w:sz w:val="24"/>
                <w:szCs w:val="24"/>
                <w:lang w:val="en-US"/>
              </w:rPr>
              <w:t>ax45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</w:tbl>
    <w:p w:rsidR="00061D99" w:rsidRPr="004A3DD2" w:rsidRDefault="00061D99" w:rsidP="00061D99">
      <w:pPr>
        <w:rPr>
          <w:szCs w:val="24"/>
        </w:rPr>
      </w:pPr>
    </w:p>
    <w:p w:rsidR="00061D99" w:rsidRPr="00251D2A" w:rsidRDefault="00061D99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  <w:vertAlign w:val="superscript"/>
        </w:rPr>
      </w:pPr>
      <w:r w:rsidRPr="004A3DD2">
        <w:rPr>
          <w:i/>
          <w:szCs w:val="24"/>
        </w:rPr>
        <w:t xml:space="preserve">9. Определите рефракция астигматической линзы в главных сечениях по рецепту: </w:t>
      </w:r>
      <w:proofErr w:type="spellStart"/>
      <w:r w:rsidRPr="004A3DD2">
        <w:rPr>
          <w:i/>
          <w:szCs w:val="24"/>
          <w:lang w:val="en-US"/>
        </w:rPr>
        <w:t>Sph</w:t>
      </w:r>
      <w:proofErr w:type="spellEnd"/>
      <w:r w:rsidR="00D51A0C" w:rsidRPr="004A3DD2">
        <w:rPr>
          <w:i/>
          <w:szCs w:val="24"/>
        </w:rPr>
        <w:t xml:space="preserve"> </w:t>
      </w:r>
      <w:r w:rsidRPr="004A3DD2">
        <w:rPr>
          <w:i/>
          <w:szCs w:val="24"/>
        </w:rPr>
        <w:t>+1,5</w:t>
      </w:r>
      <w:r w:rsidRPr="004A3DD2">
        <w:rPr>
          <w:i/>
          <w:szCs w:val="24"/>
          <w:vertAlign w:val="superscript"/>
        </w:rPr>
        <w:t>d</w:t>
      </w:r>
      <w:r w:rsidRPr="004A3DD2">
        <w:rPr>
          <w:i/>
          <w:szCs w:val="24"/>
        </w:rPr>
        <w:t xml:space="preserve"> </w:t>
      </w:r>
      <w:proofErr w:type="spellStart"/>
      <w:r w:rsidRPr="004A3DD2">
        <w:rPr>
          <w:i/>
          <w:szCs w:val="24"/>
          <w:lang w:val="en-US"/>
        </w:rPr>
        <w:t>Cyl</w:t>
      </w:r>
      <w:proofErr w:type="spellEnd"/>
      <w:r w:rsidRPr="004A3DD2">
        <w:rPr>
          <w:i/>
          <w:szCs w:val="24"/>
        </w:rPr>
        <w:t>-4.0</w:t>
      </w:r>
      <w:r w:rsidRPr="004A3DD2">
        <w:rPr>
          <w:i/>
          <w:szCs w:val="24"/>
          <w:vertAlign w:val="superscript"/>
        </w:rPr>
        <w:t xml:space="preserve"> </w:t>
      </w:r>
      <w:proofErr w:type="spellStart"/>
      <w:r w:rsidRPr="004A3DD2">
        <w:rPr>
          <w:i/>
          <w:szCs w:val="24"/>
          <w:vertAlign w:val="superscript"/>
        </w:rPr>
        <w:t>d</w:t>
      </w:r>
      <w:proofErr w:type="spellEnd"/>
      <w:r w:rsidRPr="004A3DD2">
        <w:rPr>
          <w:i/>
          <w:szCs w:val="24"/>
          <w:lang w:val="en-US"/>
        </w:rPr>
        <w:t>ax</w:t>
      </w:r>
      <w:r w:rsidRPr="004A3DD2">
        <w:rPr>
          <w:i/>
          <w:szCs w:val="24"/>
        </w:rPr>
        <w:t>15</w:t>
      </w:r>
      <w:r w:rsidRPr="004A3DD2">
        <w:rPr>
          <w:i/>
          <w:szCs w:val="24"/>
          <w:vertAlign w:val="superscript"/>
        </w:rPr>
        <w:t>0</w:t>
      </w:r>
    </w:p>
    <w:p w:rsidR="00061D99" w:rsidRPr="004A3DD2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</w:rPr>
        <w:t xml:space="preserve">10. Используя правила </w:t>
      </w:r>
      <w:proofErr w:type="gramStart"/>
      <w:r w:rsidRPr="004A3DD2">
        <w:rPr>
          <w:i/>
          <w:szCs w:val="24"/>
        </w:rPr>
        <w:t>транспозиции</w:t>
      </w:r>
      <w:proofErr w:type="gramEnd"/>
      <w:r w:rsidRPr="004A3DD2">
        <w:rPr>
          <w:i/>
          <w:szCs w:val="24"/>
        </w:rPr>
        <w:t xml:space="preserve"> определите, какой рецепт соответствует дано</w:t>
      </w:r>
      <w:r w:rsidRPr="004A3DD2">
        <w:rPr>
          <w:i/>
          <w:szCs w:val="24"/>
        </w:rPr>
        <w:tab/>
        <w:t xml:space="preserve"> астигматической линзе?</w:t>
      </w:r>
    </w:p>
    <w:tbl>
      <w:tblPr>
        <w:tblStyle w:val="a7"/>
        <w:tblpPr w:leftFromText="180" w:rightFromText="180" w:vertAnchor="text" w:horzAnchor="margin" w:tblpY="103"/>
        <w:tblW w:w="0" w:type="auto"/>
        <w:tblLook w:val="04A0"/>
      </w:tblPr>
      <w:tblGrid>
        <w:gridCol w:w="2376"/>
        <w:gridCol w:w="731"/>
        <w:gridCol w:w="3805"/>
      </w:tblGrid>
      <w:tr w:rsidR="00061D99" w:rsidRPr="004A3DD2" w:rsidTr="00061D99">
        <w:trPr>
          <w:trHeight w:val="272"/>
        </w:trPr>
        <w:tc>
          <w:tcPr>
            <w:tcW w:w="2376" w:type="dxa"/>
            <w:vMerge w:val="restart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</w:p>
          <w:p w:rsidR="00061D99" w:rsidRPr="004A3DD2" w:rsidRDefault="00061D99" w:rsidP="00061D99">
            <w:pPr>
              <w:rPr>
                <w:sz w:val="24"/>
                <w:szCs w:val="24"/>
                <w:lang w:val="en-US"/>
              </w:rPr>
            </w:pPr>
            <w:r w:rsidRPr="004A3DD2">
              <w:rPr>
                <w:sz w:val="24"/>
                <w:szCs w:val="24"/>
              </w:rPr>
              <w:t>+1,25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d</w:t>
            </w:r>
            <w:r w:rsidRPr="004A3DD2">
              <w:rPr>
                <w:sz w:val="24"/>
                <w:szCs w:val="24"/>
              </w:rPr>
              <w:t>+2,5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proofErr w:type="spellEnd"/>
            <w:r w:rsidRPr="004A3DD2">
              <w:rPr>
                <w:sz w:val="24"/>
                <w:szCs w:val="24"/>
                <w:lang w:val="en-US"/>
              </w:rPr>
              <w:t>ax45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73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3805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</w:rPr>
              <w:t xml:space="preserve">+1,25 </w:t>
            </w:r>
            <w:r w:rsidRPr="004A3DD2">
              <w:rPr>
                <w:sz w:val="24"/>
                <w:szCs w:val="24"/>
                <w:lang w:val="en-US"/>
              </w:rPr>
              <w:t>Cyl+1.25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ax135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061D99" w:rsidRPr="004A3DD2" w:rsidTr="00061D99">
        <w:trPr>
          <w:trHeight w:val="272"/>
        </w:trPr>
        <w:tc>
          <w:tcPr>
            <w:tcW w:w="2376" w:type="dxa"/>
            <w:vMerge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3805" w:type="dxa"/>
          </w:tcPr>
          <w:p w:rsidR="00061D99" w:rsidRPr="004A3DD2" w:rsidRDefault="00061D99" w:rsidP="00061D99">
            <w:pPr>
              <w:rPr>
                <w:sz w:val="24"/>
                <w:szCs w:val="24"/>
                <w:lang w:val="en-US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</w:rPr>
              <w:t xml:space="preserve">+1,25 </w:t>
            </w:r>
            <w:r w:rsidRPr="004A3DD2">
              <w:rPr>
                <w:sz w:val="24"/>
                <w:szCs w:val="24"/>
                <w:lang w:val="en-US"/>
              </w:rPr>
              <w:t>Cyl+3.75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ax45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061D99" w:rsidRPr="004A3DD2" w:rsidTr="00061D99">
        <w:trPr>
          <w:trHeight w:val="258"/>
        </w:trPr>
        <w:tc>
          <w:tcPr>
            <w:tcW w:w="2376" w:type="dxa"/>
            <w:vMerge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</w:t>
            </w:r>
          </w:p>
        </w:tc>
        <w:tc>
          <w:tcPr>
            <w:tcW w:w="3805" w:type="dxa"/>
          </w:tcPr>
          <w:p w:rsidR="00061D99" w:rsidRPr="004A3DD2" w:rsidRDefault="00061D99" w:rsidP="00061D99">
            <w:pPr>
              <w:rPr>
                <w:sz w:val="24"/>
                <w:szCs w:val="24"/>
                <w:lang w:val="en-US"/>
              </w:rPr>
            </w:pPr>
            <w:proofErr w:type="spellStart"/>
            <w:r w:rsidRPr="004A3DD2">
              <w:rPr>
                <w:i/>
                <w:sz w:val="24"/>
                <w:szCs w:val="24"/>
                <w:lang w:val="en-US"/>
              </w:rPr>
              <w:t>Sph</w:t>
            </w:r>
            <w:proofErr w:type="spellEnd"/>
            <w:r w:rsidR="00D51A0C"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</w:rPr>
              <w:t>+1,25</w:t>
            </w:r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r w:rsidRPr="004A3DD2">
              <w:rPr>
                <w:sz w:val="24"/>
                <w:szCs w:val="24"/>
              </w:rPr>
              <w:t xml:space="preserve"> </w:t>
            </w:r>
            <w:r w:rsidRPr="004A3DD2">
              <w:rPr>
                <w:sz w:val="24"/>
                <w:szCs w:val="24"/>
                <w:lang w:val="en-US"/>
              </w:rPr>
              <w:t>Cyl+1.25</w:t>
            </w:r>
            <w:r w:rsidRPr="004A3DD2">
              <w:rPr>
                <w:i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  <w:proofErr w:type="spellEnd"/>
            <w:r w:rsidRPr="004A3DD2">
              <w:rPr>
                <w:sz w:val="24"/>
                <w:szCs w:val="24"/>
                <w:lang w:val="en-US"/>
              </w:rPr>
              <w:t>ax45</w:t>
            </w:r>
            <w:r w:rsidRPr="004A3DD2">
              <w:rPr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061D99" w:rsidRPr="004A3DD2" w:rsidTr="00061D99">
        <w:trPr>
          <w:gridAfter w:val="2"/>
          <w:wAfter w:w="4536" w:type="dxa"/>
          <w:trHeight w:val="322"/>
        </w:trPr>
        <w:tc>
          <w:tcPr>
            <w:tcW w:w="2376" w:type="dxa"/>
            <w:vMerge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</w:p>
        </w:tc>
      </w:tr>
    </w:tbl>
    <w:p w:rsidR="00061D99" w:rsidRPr="004A3DD2" w:rsidRDefault="00061D99" w:rsidP="00061D99">
      <w:pPr>
        <w:rPr>
          <w:szCs w:val="24"/>
        </w:rPr>
      </w:pPr>
      <w:r w:rsidRPr="004A3DD2">
        <w:rPr>
          <w:szCs w:val="24"/>
        </w:rPr>
        <w:t xml:space="preserve"> </w:t>
      </w:r>
    </w:p>
    <w:p w:rsidR="00061D99" w:rsidRPr="004A3DD2" w:rsidRDefault="00061D99" w:rsidP="00061D99">
      <w:pPr>
        <w:rPr>
          <w:szCs w:val="24"/>
        </w:rPr>
      </w:pPr>
    </w:p>
    <w:p w:rsidR="00061D99" w:rsidRPr="004A3DD2" w:rsidRDefault="00061D99" w:rsidP="00061D99">
      <w:pPr>
        <w:rPr>
          <w:szCs w:val="24"/>
        </w:rPr>
      </w:pPr>
    </w:p>
    <w:tbl>
      <w:tblPr>
        <w:tblStyle w:val="a7"/>
        <w:tblpPr w:leftFromText="180" w:rightFromText="180" w:vertAnchor="text" w:horzAnchor="margin" w:tblpY="1186"/>
        <w:tblW w:w="0" w:type="auto"/>
        <w:tblLook w:val="04A0"/>
      </w:tblPr>
      <w:tblGrid>
        <w:gridCol w:w="521"/>
        <w:gridCol w:w="3544"/>
      </w:tblGrid>
      <w:tr w:rsidR="00061D99" w:rsidRPr="004A3DD2" w:rsidTr="00061D99">
        <w:trPr>
          <w:trHeight w:val="433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i/>
                <w:sz w:val="24"/>
                <w:szCs w:val="24"/>
              </w:rPr>
              <w:t>+1,0 +2,0</w:t>
            </w:r>
          </w:p>
        </w:tc>
      </w:tr>
      <w:tr w:rsidR="00061D99" w:rsidRPr="004A3DD2" w:rsidTr="00061D99">
        <w:trPr>
          <w:trHeight w:val="433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i/>
                <w:sz w:val="24"/>
                <w:szCs w:val="24"/>
              </w:rPr>
              <w:t>+2,0 -1,0</w:t>
            </w:r>
          </w:p>
        </w:tc>
      </w:tr>
      <w:tr w:rsidR="00061D99" w:rsidRPr="004A3DD2" w:rsidTr="00061D99">
        <w:trPr>
          <w:trHeight w:val="412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i/>
                <w:sz w:val="24"/>
                <w:szCs w:val="24"/>
              </w:rPr>
              <w:t>+1,0 -2,0</w:t>
            </w:r>
          </w:p>
        </w:tc>
      </w:tr>
    </w:tbl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251D2A" w:rsidRDefault="00061D99" w:rsidP="00251D2A">
      <w:pPr>
        <w:rPr>
          <w:i/>
          <w:szCs w:val="24"/>
        </w:rPr>
      </w:pPr>
      <w:r w:rsidRPr="004A3DD2">
        <w:rPr>
          <w:i/>
          <w:szCs w:val="24"/>
        </w:rPr>
        <w:t xml:space="preserve">11. Какую линзу нужно взять, чтобы выполнить данный рецепт: </w:t>
      </w:r>
      <w:proofErr w:type="spellStart"/>
      <w:r w:rsidRPr="004A3DD2">
        <w:rPr>
          <w:i/>
          <w:szCs w:val="24"/>
          <w:lang w:val="en-US"/>
        </w:rPr>
        <w:t>Sph</w:t>
      </w:r>
      <w:proofErr w:type="spellEnd"/>
      <w:r w:rsidR="00D51A0C" w:rsidRPr="004A3DD2">
        <w:rPr>
          <w:i/>
          <w:szCs w:val="24"/>
        </w:rPr>
        <w:t xml:space="preserve"> </w:t>
      </w:r>
      <w:r w:rsidRPr="004A3DD2">
        <w:rPr>
          <w:i/>
          <w:szCs w:val="24"/>
        </w:rPr>
        <w:t>+1</w:t>
      </w:r>
      <w:proofErr w:type="gramStart"/>
      <w:r w:rsidRPr="004A3DD2">
        <w:rPr>
          <w:i/>
          <w:szCs w:val="24"/>
        </w:rPr>
        <w:t>,0</w:t>
      </w:r>
      <w:proofErr w:type="gramEnd"/>
      <w:r w:rsidRPr="004A3DD2">
        <w:rPr>
          <w:i/>
          <w:szCs w:val="24"/>
        </w:rPr>
        <w:t xml:space="preserve"> </w:t>
      </w:r>
      <w:proofErr w:type="spellStart"/>
      <w:r w:rsidRPr="004A3DD2">
        <w:rPr>
          <w:i/>
          <w:szCs w:val="24"/>
          <w:lang w:val="en-US"/>
        </w:rPr>
        <w:t>Cyl</w:t>
      </w:r>
      <w:proofErr w:type="spellEnd"/>
      <w:r w:rsidRPr="004A3DD2">
        <w:rPr>
          <w:i/>
          <w:szCs w:val="24"/>
        </w:rPr>
        <w:t>+1.0</w:t>
      </w:r>
      <w:r w:rsidRPr="004A3DD2">
        <w:rPr>
          <w:i/>
          <w:szCs w:val="24"/>
          <w:vertAlign w:val="superscript"/>
        </w:rPr>
        <w:t xml:space="preserve"> </w:t>
      </w:r>
      <w:r w:rsidRPr="004A3DD2">
        <w:rPr>
          <w:i/>
          <w:szCs w:val="24"/>
          <w:lang w:val="en-US"/>
        </w:rPr>
        <w:t>ax</w:t>
      </w:r>
      <w:r w:rsidRPr="004A3DD2">
        <w:rPr>
          <w:i/>
          <w:szCs w:val="24"/>
        </w:rPr>
        <w:t>0</w:t>
      </w:r>
      <w:r w:rsidRPr="004A3DD2">
        <w:rPr>
          <w:i/>
          <w:szCs w:val="24"/>
          <w:vertAlign w:val="superscript"/>
        </w:rPr>
        <w:t>0</w:t>
      </w:r>
    </w:p>
    <w:p w:rsidR="00061D99" w:rsidRPr="004A3DD2" w:rsidRDefault="00061D99" w:rsidP="00061D99">
      <w:pPr>
        <w:rPr>
          <w:szCs w:val="24"/>
          <w:vertAlign w:val="superscript"/>
        </w:rPr>
      </w:pPr>
    </w:p>
    <w:p w:rsidR="00061D99" w:rsidRPr="004A3DD2" w:rsidRDefault="00061D99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</w:rPr>
        <w:t xml:space="preserve">12. Определите диаметр линзы для изготовления очков по рецепту </w:t>
      </w:r>
      <w:proofErr w:type="spellStart"/>
      <w:r w:rsidRPr="004A3DD2">
        <w:rPr>
          <w:i/>
          <w:szCs w:val="24"/>
          <w:lang w:val="en-US"/>
        </w:rPr>
        <w:t>Sph</w:t>
      </w:r>
      <w:proofErr w:type="spellEnd"/>
      <w:r w:rsidRPr="004A3DD2">
        <w:rPr>
          <w:i/>
          <w:szCs w:val="24"/>
        </w:rPr>
        <w:t>+3.0</w:t>
      </w:r>
      <w:r w:rsidRPr="004A3DD2">
        <w:rPr>
          <w:i/>
          <w:szCs w:val="24"/>
          <w:vertAlign w:val="superscript"/>
        </w:rPr>
        <w:t>d</w:t>
      </w:r>
      <w:r w:rsidRPr="004A3DD2">
        <w:rPr>
          <w:i/>
          <w:szCs w:val="24"/>
        </w:rPr>
        <w:t xml:space="preserve"> 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  <w:lang w:val="en-US"/>
        </w:rPr>
        <w:t>A</w:t>
      </w:r>
      <w:r w:rsidRPr="004A3DD2">
        <w:rPr>
          <w:i/>
          <w:szCs w:val="24"/>
          <w:vertAlign w:val="subscript"/>
        </w:rPr>
        <w:t>3</w:t>
      </w:r>
      <w:r w:rsidRPr="004A3DD2">
        <w:rPr>
          <w:i/>
          <w:szCs w:val="24"/>
        </w:rPr>
        <w:t xml:space="preserve">=62мм в пластмассовую оправу с размером, </w:t>
      </w:r>
      <w:proofErr w:type="spellStart"/>
      <w:r w:rsidRPr="004A3DD2">
        <w:rPr>
          <w:i/>
          <w:szCs w:val="24"/>
        </w:rPr>
        <w:t>а=</w:t>
      </w:r>
      <w:proofErr w:type="spellEnd"/>
      <w:r w:rsidRPr="004A3DD2">
        <w:rPr>
          <w:i/>
          <w:szCs w:val="24"/>
        </w:rPr>
        <w:t xml:space="preserve"> 56 мм,</w:t>
      </w:r>
      <w:r w:rsidR="00D51A0C" w:rsidRPr="004A3DD2">
        <w:rPr>
          <w:i/>
          <w:szCs w:val="24"/>
        </w:rPr>
        <w:t xml:space="preserve"> </w:t>
      </w:r>
      <w:r w:rsidRPr="004A3DD2">
        <w:rPr>
          <w:i/>
          <w:szCs w:val="24"/>
          <w:lang w:val="en-US"/>
        </w:rPr>
        <w:t>A</w:t>
      </w:r>
      <w:r w:rsidRPr="004A3DD2">
        <w:rPr>
          <w:i/>
          <w:szCs w:val="24"/>
          <w:vertAlign w:val="subscript"/>
        </w:rPr>
        <w:t xml:space="preserve">0 </w:t>
      </w:r>
      <w:r w:rsidRPr="004A3DD2">
        <w:rPr>
          <w:i/>
          <w:szCs w:val="24"/>
        </w:rPr>
        <w:t>= 66 мм.</w:t>
      </w:r>
    </w:p>
    <w:p w:rsidR="00061D99" w:rsidRPr="004A3DD2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</w:rPr>
        <w:t xml:space="preserve">13. Рассчитайте </w:t>
      </w:r>
      <w:proofErr w:type="spellStart"/>
      <w:r w:rsidRPr="004A3DD2">
        <w:rPr>
          <w:i/>
          <w:szCs w:val="24"/>
        </w:rPr>
        <w:t>децентрацию</w:t>
      </w:r>
      <w:proofErr w:type="spellEnd"/>
      <w:r w:rsidRPr="004A3DD2">
        <w:rPr>
          <w:i/>
          <w:szCs w:val="24"/>
        </w:rPr>
        <w:t xml:space="preserve"> линзы в оправе, если расстояние заказчика </w:t>
      </w:r>
      <w:r w:rsidRPr="004A3DD2">
        <w:rPr>
          <w:i/>
          <w:szCs w:val="24"/>
          <w:lang w:val="en-US"/>
        </w:rPr>
        <w:t>A</w:t>
      </w:r>
      <w:r w:rsidRPr="004A3DD2">
        <w:rPr>
          <w:i/>
          <w:szCs w:val="24"/>
          <w:vertAlign w:val="subscript"/>
        </w:rPr>
        <w:t xml:space="preserve">3 </w:t>
      </w:r>
      <w:r w:rsidRPr="004A3DD2">
        <w:rPr>
          <w:i/>
          <w:szCs w:val="24"/>
        </w:rPr>
        <w:t xml:space="preserve">= 60мм, а расстояние оправы </w:t>
      </w:r>
      <w:r w:rsidRPr="004A3DD2">
        <w:rPr>
          <w:i/>
          <w:szCs w:val="24"/>
          <w:lang w:val="en-US"/>
        </w:rPr>
        <w:t>A</w:t>
      </w:r>
      <w:r w:rsidRPr="004A3DD2">
        <w:rPr>
          <w:i/>
          <w:szCs w:val="24"/>
          <w:vertAlign w:val="subscript"/>
        </w:rPr>
        <w:t xml:space="preserve">0 </w:t>
      </w:r>
      <w:r w:rsidRPr="004A3DD2">
        <w:rPr>
          <w:i/>
          <w:szCs w:val="24"/>
        </w:rPr>
        <w:t>= 66мм.</w:t>
      </w:r>
    </w:p>
    <w:p w:rsidR="00061D99" w:rsidRPr="004A3DD2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spacing w:line="360" w:lineRule="auto"/>
        <w:rPr>
          <w:i/>
          <w:szCs w:val="24"/>
        </w:rPr>
      </w:pPr>
      <w:r w:rsidRPr="004A3DD2">
        <w:rPr>
          <w:i/>
          <w:szCs w:val="24"/>
        </w:rPr>
        <w:t xml:space="preserve">14. Укажите допустимые предельные отклонения для линзы </w:t>
      </w:r>
      <w:proofErr w:type="spellStart"/>
      <w:r w:rsidRPr="004A3DD2">
        <w:rPr>
          <w:i/>
          <w:szCs w:val="24"/>
          <w:lang w:val="en-US"/>
        </w:rPr>
        <w:t>Sph</w:t>
      </w:r>
      <w:proofErr w:type="spellEnd"/>
      <w:r w:rsidRPr="004A3DD2">
        <w:rPr>
          <w:i/>
          <w:szCs w:val="24"/>
        </w:rPr>
        <w:t>+3,25</w:t>
      </w:r>
      <w:r w:rsidRPr="004A3DD2">
        <w:rPr>
          <w:i/>
          <w:szCs w:val="24"/>
          <w:vertAlign w:val="superscript"/>
        </w:rPr>
        <w:t>d</w:t>
      </w:r>
    </w:p>
    <w:tbl>
      <w:tblPr>
        <w:tblStyle w:val="a7"/>
        <w:tblpPr w:leftFromText="180" w:rightFromText="180" w:vertAnchor="text" w:horzAnchor="margin" w:tblpY="112"/>
        <w:tblW w:w="0" w:type="auto"/>
        <w:tblLook w:val="04A0"/>
      </w:tblPr>
      <w:tblGrid>
        <w:gridCol w:w="521"/>
        <w:gridCol w:w="3544"/>
      </w:tblGrid>
      <w:tr w:rsidR="00061D99" w:rsidRPr="004A3DD2" w:rsidTr="00061D99">
        <w:trPr>
          <w:trHeight w:val="433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i/>
                <w:sz w:val="24"/>
                <w:szCs w:val="24"/>
                <w:lang w:val="en-US"/>
              </w:rPr>
              <w:t>±</w:t>
            </w:r>
            <w:r w:rsidRPr="004A3DD2">
              <w:rPr>
                <w:sz w:val="24"/>
                <w:szCs w:val="24"/>
              </w:rPr>
              <w:t>0,12</w:t>
            </w:r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</w:p>
        </w:tc>
      </w:tr>
      <w:tr w:rsidR="00061D99" w:rsidRPr="004A3DD2" w:rsidTr="00061D99">
        <w:trPr>
          <w:trHeight w:val="433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i/>
                <w:sz w:val="24"/>
                <w:szCs w:val="24"/>
                <w:lang w:val="en-US"/>
              </w:rPr>
              <w:t>±</w:t>
            </w:r>
            <w:r w:rsidRPr="004A3DD2">
              <w:rPr>
                <w:sz w:val="24"/>
                <w:szCs w:val="24"/>
              </w:rPr>
              <w:t>0,18</w:t>
            </w:r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</w:p>
        </w:tc>
      </w:tr>
      <w:tr w:rsidR="00061D99" w:rsidRPr="004A3DD2" w:rsidTr="00061D99">
        <w:trPr>
          <w:trHeight w:val="412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i/>
                <w:sz w:val="24"/>
                <w:szCs w:val="24"/>
                <w:lang w:val="en-US"/>
              </w:rPr>
              <w:t>±</w:t>
            </w:r>
            <w:r w:rsidRPr="004A3DD2">
              <w:rPr>
                <w:sz w:val="24"/>
                <w:szCs w:val="24"/>
              </w:rPr>
              <w:t>0,25</w:t>
            </w:r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</w:p>
        </w:tc>
      </w:tr>
      <w:tr w:rsidR="00061D99" w:rsidRPr="004A3DD2" w:rsidTr="00061D99">
        <w:trPr>
          <w:trHeight w:val="412"/>
        </w:trPr>
        <w:tc>
          <w:tcPr>
            <w:tcW w:w="52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Г</w:t>
            </w:r>
          </w:p>
        </w:tc>
        <w:tc>
          <w:tcPr>
            <w:tcW w:w="3544" w:type="dxa"/>
          </w:tcPr>
          <w:p w:rsidR="00061D99" w:rsidRPr="004A3DD2" w:rsidRDefault="00061D99" w:rsidP="00061D99">
            <w:pPr>
              <w:rPr>
                <w:i/>
                <w:sz w:val="24"/>
                <w:szCs w:val="24"/>
                <w:lang w:val="en-US"/>
              </w:rPr>
            </w:pPr>
            <w:r w:rsidRPr="004A3DD2">
              <w:rPr>
                <w:i/>
                <w:sz w:val="24"/>
                <w:szCs w:val="24"/>
                <w:lang w:val="en-US"/>
              </w:rPr>
              <w:t>±</w:t>
            </w:r>
            <w:r w:rsidRPr="004A3DD2">
              <w:rPr>
                <w:sz w:val="24"/>
                <w:szCs w:val="24"/>
              </w:rPr>
              <w:t>0,35</w:t>
            </w:r>
            <w:r w:rsidRPr="004A3DD2">
              <w:rPr>
                <w:i/>
                <w:sz w:val="24"/>
                <w:szCs w:val="24"/>
                <w:vertAlign w:val="superscript"/>
              </w:rPr>
              <w:t>d</w:t>
            </w:r>
          </w:p>
        </w:tc>
      </w:tr>
    </w:tbl>
    <w:p w:rsidR="00061D99" w:rsidRPr="004A3DD2" w:rsidRDefault="00061D99" w:rsidP="00061D99">
      <w:pPr>
        <w:rPr>
          <w:szCs w:val="24"/>
        </w:rPr>
      </w:pPr>
    </w:p>
    <w:p w:rsidR="00061D99" w:rsidRPr="004A3DD2" w:rsidRDefault="00061D99" w:rsidP="00061D99">
      <w:pPr>
        <w:rPr>
          <w:szCs w:val="24"/>
        </w:rPr>
      </w:pPr>
    </w:p>
    <w:p w:rsidR="00061D99" w:rsidRPr="004A3DD2" w:rsidRDefault="00061D99" w:rsidP="00061D99">
      <w:pPr>
        <w:rPr>
          <w:szCs w:val="24"/>
        </w:rPr>
      </w:pPr>
    </w:p>
    <w:p w:rsidR="00061D99" w:rsidRPr="004A3DD2" w:rsidRDefault="00061D99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251D2A" w:rsidRDefault="00251D2A" w:rsidP="00061D99">
      <w:pPr>
        <w:rPr>
          <w:szCs w:val="24"/>
        </w:rPr>
      </w:pPr>
    </w:p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</w:p>
    <w:p w:rsidR="00061D99" w:rsidRPr="004A3DD2" w:rsidRDefault="00061D99" w:rsidP="00061D99">
      <w:pPr>
        <w:rPr>
          <w:i/>
          <w:szCs w:val="24"/>
        </w:rPr>
      </w:pP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lastRenderedPageBreak/>
        <w:t xml:space="preserve">15. Какой максимальный диаметр разметочной точки допустим при разметке корригирующих линз на </w:t>
      </w:r>
      <w:proofErr w:type="spellStart"/>
      <w:r w:rsidRPr="004A3DD2">
        <w:rPr>
          <w:i/>
          <w:szCs w:val="24"/>
        </w:rPr>
        <w:t>диоптриметре</w:t>
      </w:r>
      <w:proofErr w:type="spellEnd"/>
      <w:r w:rsidRPr="004A3DD2">
        <w:rPr>
          <w:i/>
          <w:szCs w:val="24"/>
        </w:rPr>
        <w:t>?</w:t>
      </w:r>
    </w:p>
    <w:tbl>
      <w:tblPr>
        <w:tblStyle w:val="a7"/>
        <w:tblW w:w="0" w:type="auto"/>
        <w:tblLook w:val="04A0"/>
      </w:tblPr>
      <w:tblGrid>
        <w:gridCol w:w="419"/>
        <w:gridCol w:w="3517"/>
      </w:tblGrid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3517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Не более 0,5 мм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3517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Не более 1,0 мм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В</w:t>
            </w:r>
          </w:p>
        </w:tc>
        <w:tc>
          <w:tcPr>
            <w:tcW w:w="3517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Не более 1,5 мм</w:t>
            </w:r>
          </w:p>
        </w:tc>
      </w:tr>
    </w:tbl>
    <w:p w:rsidR="00061D99" w:rsidRPr="004A3DD2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 xml:space="preserve">16.Какова цена деления круговой шкалы в </w:t>
      </w:r>
      <w:proofErr w:type="spellStart"/>
      <w:r w:rsidRPr="004A3DD2">
        <w:rPr>
          <w:i/>
          <w:szCs w:val="24"/>
        </w:rPr>
        <w:t>диоптриметре</w:t>
      </w:r>
      <w:proofErr w:type="spellEnd"/>
      <w:r w:rsidRPr="004A3DD2">
        <w:rPr>
          <w:i/>
          <w:szCs w:val="24"/>
        </w:rPr>
        <w:t xml:space="preserve"> ДО-3</w:t>
      </w:r>
    </w:p>
    <w:p w:rsidR="00061D99" w:rsidRPr="004A3DD2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>17. Установите соответствие данных таблиц 1 и 2. Ответ обозначьте сочетанием цифры и буквы</w:t>
      </w:r>
    </w:p>
    <w:tbl>
      <w:tblPr>
        <w:tblStyle w:val="a7"/>
        <w:tblW w:w="0" w:type="auto"/>
        <w:tblInd w:w="-176" w:type="dxa"/>
        <w:tblLook w:val="04A0"/>
      </w:tblPr>
      <w:tblGrid>
        <w:gridCol w:w="394"/>
        <w:gridCol w:w="3558"/>
      </w:tblGrid>
      <w:tr w:rsidR="00061D99" w:rsidRPr="004A3DD2" w:rsidTr="00061D99">
        <w:trPr>
          <w:trHeight w:val="386"/>
        </w:trPr>
        <w:tc>
          <w:tcPr>
            <w:tcW w:w="3952" w:type="dxa"/>
            <w:gridSpan w:val="2"/>
          </w:tcPr>
          <w:p w:rsidR="00061D99" w:rsidRPr="004A3DD2" w:rsidRDefault="00D51A0C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        </w:t>
            </w:r>
            <w:r w:rsidR="00061D99" w:rsidRPr="004A3DD2">
              <w:rPr>
                <w:sz w:val="24"/>
                <w:szCs w:val="24"/>
              </w:rPr>
              <w:t>Тип линзы</w:t>
            </w:r>
          </w:p>
        </w:tc>
      </w:tr>
      <w:tr w:rsidR="00061D99" w:rsidRPr="004A3DD2" w:rsidTr="00061D99">
        <w:trPr>
          <w:trHeight w:val="386"/>
        </w:trPr>
        <w:tc>
          <w:tcPr>
            <w:tcW w:w="39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1</w:t>
            </w:r>
          </w:p>
        </w:tc>
        <w:tc>
          <w:tcPr>
            <w:tcW w:w="3558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Стигматические</w:t>
            </w:r>
          </w:p>
        </w:tc>
      </w:tr>
      <w:tr w:rsidR="00061D99" w:rsidRPr="004A3DD2" w:rsidTr="00061D99">
        <w:trPr>
          <w:trHeight w:val="386"/>
        </w:trPr>
        <w:tc>
          <w:tcPr>
            <w:tcW w:w="39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</w:t>
            </w:r>
          </w:p>
        </w:tc>
        <w:tc>
          <w:tcPr>
            <w:tcW w:w="3558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Астигматические</w:t>
            </w:r>
          </w:p>
        </w:tc>
      </w:tr>
      <w:tr w:rsidR="00061D99" w:rsidRPr="004A3DD2" w:rsidTr="00061D99">
        <w:trPr>
          <w:trHeight w:val="386"/>
        </w:trPr>
        <w:tc>
          <w:tcPr>
            <w:tcW w:w="394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3</w:t>
            </w:r>
          </w:p>
        </w:tc>
        <w:tc>
          <w:tcPr>
            <w:tcW w:w="3558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Прогрессивные</w:t>
            </w:r>
          </w:p>
        </w:tc>
      </w:tr>
    </w:tbl>
    <w:tbl>
      <w:tblPr>
        <w:tblStyle w:val="a7"/>
        <w:tblpPr w:leftFromText="180" w:rightFromText="180" w:vertAnchor="text" w:horzAnchor="page" w:tblpX="4978" w:tblpY="-1055"/>
        <w:tblW w:w="0" w:type="auto"/>
        <w:tblLook w:val="04A0"/>
      </w:tblPr>
      <w:tblGrid>
        <w:gridCol w:w="508"/>
        <w:gridCol w:w="4427"/>
      </w:tblGrid>
      <w:tr w:rsidR="00061D99" w:rsidRPr="004A3DD2" w:rsidTr="00251D2A">
        <w:trPr>
          <w:trHeight w:val="306"/>
        </w:trPr>
        <w:tc>
          <w:tcPr>
            <w:tcW w:w="4935" w:type="dxa"/>
            <w:gridSpan w:val="2"/>
          </w:tcPr>
          <w:p w:rsidR="00061D99" w:rsidRPr="004A3DD2" w:rsidRDefault="00D51A0C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 xml:space="preserve">       </w:t>
            </w:r>
            <w:r w:rsidR="00061D99" w:rsidRPr="004A3DD2">
              <w:rPr>
                <w:sz w:val="24"/>
                <w:szCs w:val="24"/>
              </w:rPr>
              <w:t xml:space="preserve"> Вид разметки</w:t>
            </w:r>
          </w:p>
        </w:tc>
      </w:tr>
      <w:tr w:rsidR="00061D99" w:rsidRPr="004A3DD2" w:rsidTr="00251D2A">
        <w:trPr>
          <w:trHeight w:val="306"/>
        </w:trPr>
        <w:tc>
          <w:tcPr>
            <w:tcW w:w="508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4427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Не размечается</w:t>
            </w:r>
          </w:p>
        </w:tc>
      </w:tr>
      <w:tr w:rsidR="00061D99" w:rsidRPr="004A3DD2" w:rsidTr="00251D2A">
        <w:trPr>
          <w:trHeight w:val="306"/>
        </w:trPr>
        <w:tc>
          <w:tcPr>
            <w:tcW w:w="508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4427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Оптический центр</w:t>
            </w:r>
          </w:p>
        </w:tc>
      </w:tr>
      <w:tr w:rsidR="00061D99" w:rsidRPr="004A3DD2" w:rsidTr="00251D2A">
        <w:trPr>
          <w:trHeight w:val="291"/>
        </w:trPr>
        <w:tc>
          <w:tcPr>
            <w:tcW w:w="508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</w:t>
            </w:r>
          </w:p>
        </w:tc>
        <w:tc>
          <w:tcPr>
            <w:tcW w:w="4427" w:type="dxa"/>
          </w:tcPr>
          <w:p w:rsidR="00061D99" w:rsidRPr="004A3DD2" w:rsidRDefault="00061D99" w:rsidP="00251D2A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Оптический центр и разметочная линия</w:t>
            </w:r>
          </w:p>
        </w:tc>
      </w:tr>
    </w:tbl>
    <w:p w:rsidR="00061D99" w:rsidRPr="004A3DD2" w:rsidRDefault="00D51A0C" w:rsidP="00061D99">
      <w:pPr>
        <w:ind w:left="426"/>
        <w:rPr>
          <w:szCs w:val="24"/>
        </w:rPr>
      </w:pPr>
      <w:r w:rsidRPr="004A3DD2">
        <w:rPr>
          <w:szCs w:val="24"/>
        </w:rPr>
        <w:t xml:space="preserve">     </w:t>
      </w:r>
      <w:r w:rsidR="00061D99" w:rsidRPr="004A3DD2">
        <w:rPr>
          <w:szCs w:val="24"/>
        </w:rPr>
        <w:t xml:space="preserve"> Табл.1</w:t>
      </w:r>
      <w:proofErr w:type="gramStart"/>
      <w:r w:rsidRPr="004A3DD2">
        <w:rPr>
          <w:szCs w:val="24"/>
        </w:rPr>
        <w:t xml:space="preserve">                                </w:t>
      </w:r>
      <w:r w:rsidR="00061D99" w:rsidRPr="004A3DD2">
        <w:rPr>
          <w:szCs w:val="24"/>
        </w:rPr>
        <w:t xml:space="preserve"> Т</w:t>
      </w:r>
      <w:proofErr w:type="gramEnd"/>
      <w:r w:rsidR="00061D99" w:rsidRPr="004A3DD2">
        <w:rPr>
          <w:szCs w:val="24"/>
        </w:rPr>
        <w:t>абл.2</w:t>
      </w:r>
      <w:r w:rsidRPr="004A3DD2">
        <w:rPr>
          <w:szCs w:val="24"/>
        </w:rPr>
        <w:t xml:space="preserve">                         </w:t>
      </w:r>
    </w:p>
    <w:p w:rsidR="00061D99" w:rsidRPr="004A3DD2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>18. на какой стороне линзы наносится линия при обрезке?</w:t>
      </w:r>
    </w:p>
    <w:tbl>
      <w:tblPr>
        <w:tblStyle w:val="a7"/>
        <w:tblW w:w="0" w:type="auto"/>
        <w:tblLook w:val="04A0"/>
      </w:tblPr>
      <w:tblGrid>
        <w:gridCol w:w="419"/>
        <w:gridCol w:w="2099"/>
      </w:tblGrid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На любой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На выпуклой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В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На вогнутой</w:t>
            </w:r>
          </w:p>
        </w:tc>
      </w:tr>
    </w:tbl>
    <w:p w:rsidR="00061D99" w:rsidRPr="00251D2A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 xml:space="preserve">19. </w:t>
      </w:r>
      <w:proofErr w:type="gramStart"/>
      <w:r w:rsidRPr="004A3DD2">
        <w:rPr>
          <w:i/>
          <w:szCs w:val="24"/>
        </w:rPr>
        <w:t>Какова</w:t>
      </w:r>
      <w:proofErr w:type="gramEnd"/>
      <w:r w:rsidRPr="004A3DD2">
        <w:rPr>
          <w:i/>
          <w:szCs w:val="24"/>
        </w:rPr>
        <w:t xml:space="preserve"> </w:t>
      </w:r>
      <w:proofErr w:type="spellStart"/>
      <w:r w:rsidRPr="004A3DD2">
        <w:rPr>
          <w:i/>
          <w:szCs w:val="24"/>
        </w:rPr>
        <w:t>децентрация</w:t>
      </w:r>
      <w:proofErr w:type="spellEnd"/>
      <w:r w:rsidRPr="004A3DD2">
        <w:rPr>
          <w:i/>
          <w:szCs w:val="24"/>
        </w:rPr>
        <w:t xml:space="preserve"> </w:t>
      </w:r>
      <w:proofErr w:type="spellStart"/>
      <w:r w:rsidRPr="004A3DD2">
        <w:rPr>
          <w:i/>
          <w:szCs w:val="24"/>
        </w:rPr>
        <w:t>асферических</w:t>
      </w:r>
      <w:proofErr w:type="spellEnd"/>
      <w:r w:rsidRPr="004A3DD2">
        <w:rPr>
          <w:i/>
          <w:szCs w:val="24"/>
        </w:rPr>
        <w:t xml:space="preserve"> линз по вертикали при блокировании?</w:t>
      </w:r>
    </w:p>
    <w:p w:rsidR="00061D99" w:rsidRPr="004A3DD2" w:rsidRDefault="00061D99" w:rsidP="00061D99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rPr>
          <w:i/>
          <w:szCs w:val="24"/>
        </w:rPr>
      </w:pPr>
      <w:r w:rsidRPr="004A3DD2">
        <w:rPr>
          <w:i/>
          <w:szCs w:val="24"/>
        </w:rPr>
        <w:t>20. При каких условиях производится обработка по контуру поликарбонатных линз?</w:t>
      </w:r>
    </w:p>
    <w:tbl>
      <w:tblPr>
        <w:tblStyle w:val="a7"/>
        <w:tblW w:w="0" w:type="auto"/>
        <w:tblLook w:val="04A0"/>
      </w:tblPr>
      <w:tblGrid>
        <w:gridCol w:w="419"/>
        <w:gridCol w:w="5785"/>
      </w:tblGrid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5785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 подачей охлаждающей эмульсий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5785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С подачей проточной воды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В</w:t>
            </w:r>
          </w:p>
        </w:tc>
        <w:tc>
          <w:tcPr>
            <w:tcW w:w="5785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Без применения охлаждающих сред.</w:t>
            </w:r>
          </w:p>
        </w:tc>
      </w:tr>
    </w:tbl>
    <w:p w:rsidR="00061D99" w:rsidRPr="004A3DD2" w:rsidRDefault="00061D99" w:rsidP="00251D2A">
      <w:pPr>
        <w:rPr>
          <w:i/>
          <w:szCs w:val="24"/>
        </w:rPr>
      </w:pPr>
      <w:r w:rsidRPr="004A3DD2">
        <w:rPr>
          <w:szCs w:val="24"/>
        </w:rPr>
        <w:tab/>
      </w: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tabs>
          <w:tab w:val="left" w:pos="3248"/>
        </w:tabs>
        <w:rPr>
          <w:i/>
          <w:szCs w:val="24"/>
        </w:rPr>
      </w:pPr>
      <w:r w:rsidRPr="004A3DD2">
        <w:rPr>
          <w:i/>
          <w:szCs w:val="24"/>
        </w:rPr>
        <w:t>21. Верно ли утверждение:</w:t>
      </w:r>
    </w:p>
    <w:p w:rsidR="00061D99" w:rsidRPr="004A3DD2" w:rsidRDefault="00061D99" w:rsidP="00061D99">
      <w:pPr>
        <w:tabs>
          <w:tab w:val="left" w:pos="3248"/>
        </w:tabs>
        <w:rPr>
          <w:szCs w:val="24"/>
        </w:rPr>
      </w:pPr>
      <w:r w:rsidRPr="004A3DD2">
        <w:rPr>
          <w:szCs w:val="24"/>
        </w:rPr>
        <w:t xml:space="preserve">«Сверление линз из </w:t>
      </w:r>
      <w:proofErr w:type="spellStart"/>
      <w:r w:rsidRPr="004A3DD2">
        <w:rPr>
          <w:szCs w:val="24"/>
        </w:rPr>
        <w:t>п</w:t>
      </w:r>
      <w:proofErr w:type="spellEnd"/>
      <w:r w:rsidRPr="004A3DD2">
        <w:rPr>
          <w:szCs w:val="24"/>
          <w:lang w:val="en-US"/>
        </w:rPr>
        <w:t>o</w:t>
      </w:r>
      <w:proofErr w:type="spellStart"/>
      <w:r w:rsidRPr="004A3DD2">
        <w:rPr>
          <w:szCs w:val="24"/>
        </w:rPr>
        <w:t>ликарбоната</w:t>
      </w:r>
      <w:proofErr w:type="spellEnd"/>
      <w:r w:rsidRPr="004A3DD2">
        <w:rPr>
          <w:szCs w:val="24"/>
        </w:rPr>
        <w:t xml:space="preserve"> выполняется в два этапа: сверлом меньшего и большого диаметра с конусовидной насадкой</w:t>
      </w:r>
      <w:proofErr w:type="gramStart"/>
      <w:r w:rsidRPr="004A3DD2">
        <w:rPr>
          <w:szCs w:val="24"/>
        </w:rPr>
        <w:t>»(</w:t>
      </w:r>
      <w:proofErr w:type="gramEnd"/>
      <w:r w:rsidRPr="004A3DD2">
        <w:rPr>
          <w:szCs w:val="24"/>
        </w:rPr>
        <w:t>формат ответа «ДА» или «НЕТ»)</w:t>
      </w:r>
    </w:p>
    <w:p w:rsidR="00061D99" w:rsidRPr="004A3DD2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tabs>
          <w:tab w:val="left" w:pos="3248"/>
        </w:tabs>
        <w:rPr>
          <w:i/>
          <w:szCs w:val="24"/>
        </w:rPr>
      </w:pPr>
      <w:r w:rsidRPr="004A3DD2">
        <w:rPr>
          <w:i/>
          <w:szCs w:val="24"/>
        </w:rPr>
        <w:t xml:space="preserve">22. Какая рекомендуется минимальная толщина края линзы для нарезания </w:t>
      </w:r>
      <w:proofErr w:type="spellStart"/>
      <w:r w:rsidRPr="004A3DD2">
        <w:rPr>
          <w:i/>
          <w:szCs w:val="24"/>
        </w:rPr>
        <w:t>лесочного</w:t>
      </w:r>
      <w:proofErr w:type="spellEnd"/>
      <w:r w:rsidRPr="004A3DD2">
        <w:rPr>
          <w:i/>
          <w:szCs w:val="24"/>
        </w:rPr>
        <w:t xml:space="preserve"> паза?</w:t>
      </w:r>
    </w:p>
    <w:tbl>
      <w:tblPr>
        <w:tblStyle w:val="a7"/>
        <w:tblW w:w="0" w:type="auto"/>
        <w:tblLook w:val="04A0"/>
      </w:tblPr>
      <w:tblGrid>
        <w:gridCol w:w="419"/>
        <w:gridCol w:w="2099"/>
      </w:tblGrid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1мм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2мм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В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3мм</w:t>
            </w:r>
          </w:p>
        </w:tc>
      </w:tr>
    </w:tbl>
    <w:p w:rsidR="00061D99" w:rsidRPr="004A3DD2" w:rsidRDefault="00061D99" w:rsidP="00251D2A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tabs>
          <w:tab w:val="left" w:pos="3248"/>
        </w:tabs>
        <w:rPr>
          <w:i/>
          <w:szCs w:val="24"/>
        </w:rPr>
      </w:pPr>
      <w:r w:rsidRPr="004A3DD2">
        <w:rPr>
          <w:i/>
          <w:szCs w:val="24"/>
        </w:rPr>
        <w:t>23.При ручной обработке вырезается шаблон с припуском на глубине фацетной канавки размером</w:t>
      </w:r>
    </w:p>
    <w:tbl>
      <w:tblPr>
        <w:tblStyle w:val="a7"/>
        <w:tblW w:w="0" w:type="auto"/>
        <w:tblLook w:val="04A0"/>
      </w:tblPr>
      <w:tblGrid>
        <w:gridCol w:w="419"/>
        <w:gridCol w:w="2099"/>
      </w:tblGrid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2мм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1мм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В</w:t>
            </w:r>
          </w:p>
        </w:tc>
        <w:tc>
          <w:tcPr>
            <w:tcW w:w="209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1,5мм</w:t>
            </w:r>
          </w:p>
        </w:tc>
      </w:tr>
    </w:tbl>
    <w:p w:rsidR="00061D99" w:rsidRPr="00145F1F" w:rsidRDefault="00061D99" w:rsidP="00145F1F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tabs>
          <w:tab w:val="left" w:pos="3248"/>
        </w:tabs>
        <w:rPr>
          <w:i/>
          <w:szCs w:val="24"/>
        </w:rPr>
      </w:pPr>
      <w:r w:rsidRPr="004A3DD2">
        <w:rPr>
          <w:i/>
          <w:szCs w:val="24"/>
        </w:rPr>
        <w:t>24. Как называется операция нанесения линии реза на линзе по шаблону?</w:t>
      </w:r>
    </w:p>
    <w:tbl>
      <w:tblPr>
        <w:tblStyle w:val="a7"/>
        <w:tblW w:w="0" w:type="auto"/>
        <w:tblLook w:val="04A0"/>
      </w:tblPr>
      <w:tblGrid>
        <w:gridCol w:w="419"/>
        <w:gridCol w:w="3091"/>
      </w:tblGrid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А</w:t>
            </w:r>
          </w:p>
        </w:tc>
        <w:tc>
          <w:tcPr>
            <w:tcW w:w="309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Общипывание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Б</w:t>
            </w:r>
          </w:p>
        </w:tc>
        <w:tc>
          <w:tcPr>
            <w:tcW w:w="309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Обрезка</w:t>
            </w:r>
          </w:p>
        </w:tc>
      </w:tr>
      <w:tr w:rsidR="00061D99" w:rsidRPr="004A3DD2" w:rsidTr="00061D99">
        <w:tc>
          <w:tcPr>
            <w:tcW w:w="419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r w:rsidRPr="004A3DD2">
              <w:rPr>
                <w:sz w:val="24"/>
                <w:szCs w:val="24"/>
              </w:rPr>
              <w:t>В</w:t>
            </w:r>
          </w:p>
        </w:tc>
        <w:tc>
          <w:tcPr>
            <w:tcW w:w="3091" w:type="dxa"/>
          </w:tcPr>
          <w:p w:rsidR="00061D99" w:rsidRPr="004A3DD2" w:rsidRDefault="00061D99" w:rsidP="00061D99">
            <w:pPr>
              <w:rPr>
                <w:sz w:val="24"/>
                <w:szCs w:val="24"/>
              </w:rPr>
            </w:pPr>
            <w:proofErr w:type="spellStart"/>
            <w:r w:rsidRPr="004A3DD2">
              <w:rPr>
                <w:sz w:val="24"/>
                <w:szCs w:val="24"/>
              </w:rPr>
              <w:t>Фасетирование</w:t>
            </w:r>
            <w:proofErr w:type="spellEnd"/>
          </w:p>
        </w:tc>
      </w:tr>
    </w:tbl>
    <w:p w:rsidR="00061D99" w:rsidRPr="004A3DD2" w:rsidRDefault="00061D99" w:rsidP="00145F1F">
      <w:pPr>
        <w:rPr>
          <w:i/>
          <w:szCs w:val="24"/>
        </w:rPr>
      </w:pPr>
      <w:r w:rsidRPr="004A3DD2">
        <w:rPr>
          <w:szCs w:val="24"/>
        </w:rPr>
        <w:t xml:space="preserve"> </w:t>
      </w:r>
      <w:r w:rsidRPr="00251D2A">
        <w:rPr>
          <w:szCs w:val="24"/>
        </w:rPr>
        <w:t>Ответ:___________________</w:t>
      </w:r>
    </w:p>
    <w:p w:rsidR="00061D99" w:rsidRPr="004A3DD2" w:rsidRDefault="00061D99" w:rsidP="00061D99">
      <w:pPr>
        <w:tabs>
          <w:tab w:val="left" w:pos="3248"/>
        </w:tabs>
        <w:rPr>
          <w:i/>
          <w:szCs w:val="24"/>
        </w:rPr>
      </w:pPr>
      <w:r w:rsidRPr="004A3DD2">
        <w:rPr>
          <w:i/>
          <w:szCs w:val="24"/>
        </w:rPr>
        <w:t>25.Верно ли утверждение</w:t>
      </w:r>
      <w:r w:rsidRPr="004A3DD2">
        <w:rPr>
          <w:i/>
          <w:szCs w:val="24"/>
          <w:lang w:val="en-US"/>
        </w:rPr>
        <w:t>:</w:t>
      </w:r>
    </w:p>
    <w:p w:rsidR="00061D99" w:rsidRPr="004A3DD2" w:rsidRDefault="00061D99" w:rsidP="00061D99">
      <w:pPr>
        <w:tabs>
          <w:tab w:val="left" w:pos="3248"/>
        </w:tabs>
        <w:rPr>
          <w:szCs w:val="24"/>
        </w:rPr>
      </w:pPr>
      <w:r w:rsidRPr="004A3DD2">
        <w:rPr>
          <w:szCs w:val="24"/>
        </w:rPr>
        <w:t xml:space="preserve">«Для сборки в </w:t>
      </w:r>
      <w:proofErr w:type="spellStart"/>
      <w:r w:rsidRPr="004A3DD2">
        <w:rPr>
          <w:szCs w:val="24"/>
        </w:rPr>
        <w:t>безоботковую</w:t>
      </w:r>
      <w:proofErr w:type="spellEnd"/>
      <w:r w:rsidRPr="004A3DD2">
        <w:rPr>
          <w:szCs w:val="24"/>
        </w:rPr>
        <w:t xml:space="preserve"> оправу на линзах наносят плоский фацет»?</w:t>
      </w:r>
    </w:p>
    <w:p w:rsidR="00606A4B" w:rsidRPr="008E06B1" w:rsidRDefault="00061D99" w:rsidP="008E06B1">
      <w:pPr>
        <w:rPr>
          <w:i/>
          <w:szCs w:val="24"/>
        </w:rPr>
      </w:pPr>
      <w:r w:rsidRPr="00251D2A">
        <w:rPr>
          <w:szCs w:val="24"/>
        </w:rPr>
        <w:t>Ответ:___________________</w:t>
      </w:r>
    </w:p>
    <w:p w:rsidR="00606A4B" w:rsidRPr="00251D2A" w:rsidRDefault="00606A4B" w:rsidP="00606A4B">
      <w:pPr>
        <w:jc w:val="center"/>
        <w:rPr>
          <w:szCs w:val="24"/>
        </w:rPr>
      </w:pPr>
      <w:r w:rsidRPr="00251D2A">
        <w:rPr>
          <w:szCs w:val="24"/>
        </w:rPr>
        <w:t>ТЕСТ №3</w:t>
      </w:r>
    </w:p>
    <w:p w:rsidR="00606A4B" w:rsidRDefault="00606A4B" w:rsidP="00606A4B">
      <w:pPr>
        <w:pStyle w:val="a5"/>
        <w:numPr>
          <w:ilvl w:val="0"/>
          <w:numId w:val="26"/>
        </w:numPr>
        <w:spacing w:after="200" w:line="276" w:lineRule="auto"/>
        <w:rPr>
          <w:szCs w:val="24"/>
        </w:rPr>
      </w:pPr>
      <w:r>
        <w:rPr>
          <w:rFonts w:eastAsiaTheme="minorHAnsi"/>
          <w:lang w:eastAsia="en-US"/>
        </w:rPr>
        <w:tab/>
      </w:r>
      <w:r>
        <w:rPr>
          <w:szCs w:val="24"/>
        </w:rPr>
        <w:t>Что такое диоптрия?</w:t>
      </w:r>
    </w:p>
    <w:p w:rsidR="00606A4B" w:rsidRPr="00B04974" w:rsidRDefault="00606A4B" w:rsidP="00606A4B">
      <w:pPr>
        <w:rPr>
          <w:szCs w:val="24"/>
        </w:rPr>
      </w:pPr>
      <w:r>
        <w:rPr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pStyle w:val="a5"/>
        <w:numPr>
          <w:ilvl w:val="0"/>
          <w:numId w:val="26"/>
        </w:numPr>
        <w:spacing w:after="200" w:line="276" w:lineRule="auto"/>
        <w:rPr>
          <w:szCs w:val="24"/>
        </w:rPr>
      </w:pPr>
      <w:r>
        <w:rPr>
          <w:szCs w:val="24"/>
        </w:rPr>
        <w:t xml:space="preserve">Какие гарантийные сроки по </w:t>
      </w:r>
      <w:proofErr w:type="spellStart"/>
      <w:r>
        <w:rPr>
          <w:szCs w:val="24"/>
        </w:rPr>
        <w:t>ГОСТу</w:t>
      </w:r>
      <w:proofErr w:type="spellEnd"/>
      <w:r>
        <w:rPr>
          <w:szCs w:val="24"/>
        </w:rPr>
        <w:t xml:space="preserve"> существуют на соединение линз с оправой?</w:t>
      </w:r>
    </w:p>
    <w:p w:rsidR="00606A4B" w:rsidRDefault="008E06B1" w:rsidP="00606A4B">
      <w:pPr>
        <w:rPr>
          <w:szCs w:val="24"/>
        </w:rPr>
      </w:pPr>
      <w:r>
        <w:rPr>
          <w:szCs w:val="24"/>
        </w:rPr>
        <w:t>_______</w:t>
      </w:r>
      <w:r w:rsidR="00606A4B" w:rsidRPr="00B04974">
        <w:rPr>
          <w:szCs w:val="24"/>
        </w:rPr>
        <w:t>________________________________________________________</w:t>
      </w:r>
      <w:r w:rsidR="00606A4B">
        <w:rPr>
          <w:szCs w:val="24"/>
        </w:rPr>
        <w:t>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3.Самой легкой и </w:t>
      </w:r>
      <w:proofErr w:type="spellStart"/>
      <w:r>
        <w:rPr>
          <w:szCs w:val="24"/>
        </w:rPr>
        <w:t>противоударной</w:t>
      </w:r>
      <w:proofErr w:type="spellEnd"/>
      <w:r>
        <w:rPr>
          <w:szCs w:val="24"/>
        </w:rPr>
        <w:t xml:space="preserve"> линзой (+5,0 </w:t>
      </w:r>
      <w:proofErr w:type="spellStart"/>
      <w:r>
        <w:rPr>
          <w:szCs w:val="24"/>
        </w:rPr>
        <w:t>дптр</w:t>
      </w:r>
      <w:proofErr w:type="spellEnd"/>
      <w:r>
        <w:rPr>
          <w:szCs w:val="24"/>
        </w:rPr>
        <w:t>) являются: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минеральная линза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CR-39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поликарбонат</w:t>
      </w:r>
    </w:p>
    <w:p w:rsidR="00606A4B" w:rsidRPr="00B04974" w:rsidRDefault="00606A4B" w:rsidP="00606A4B">
      <w:pPr>
        <w:rPr>
          <w:szCs w:val="24"/>
        </w:rPr>
      </w:pPr>
      <w:r>
        <w:rPr>
          <w:szCs w:val="24"/>
        </w:rPr>
        <w:tab/>
        <w:t xml:space="preserve">- </w:t>
      </w:r>
      <w:r>
        <w:rPr>
          <w:szCs w:val="24"/>
          <w:lang w:val="en-US"/>
        </w:rPr>
        <w:t>Trivet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4.Как изменяется толщина линзы с увеличение показателя преломления применяемого материала?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увеличивается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уменьшается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не изменяется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5.Большая оптическая сила положительной сферической линзы соответствует: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большая толщина по центру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большая кривизна передней поверхности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больший вес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6.Наивысший показатель преломления у полимерных и минеральных линз: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- 1,56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- 1,76 полимерные линзы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 xml:space="preserve">- 1,67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- 1,8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 xml:space="preserve">- 1,74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- 1,9 минеральные линзы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7.Верхняя граница сегмента (окошко) у бифокальных линз устанавливается: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на уровне зрачка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на уровне границы верхнего века</w:t>
      </w:r>
    </w:p>
    <w:p w:rsidR="00606A4B" w:rsidRDefault="00606A4B" w:rsidP="00606A4B">
      <w:pPr>
        <w:ind w:firstLine="708"/>
        <w:rPr>
          <w:szCs w:val="24"/>
        </w:rPr>
      </w:pPr>
      <w:r>
        <w:rPr>
          <w:szCs w:val="24"/>
        </w:rPr>
        <w:t>- на уровне границы нижнего века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8.Полимерные линзы изготовлены </w:t>
      </w:r>
      <w:proofErr w:type="gramStart"/>
      <w:r>
        <w:rPr>
          <w:szCs w:val="24"/>
        </w:rPr>
        <w:t>из</w:t>
      </w:r>
      <w:proofErr w:type="gramEnd"/>
      <w:r>
        <w:rPr>
          <w:szCs w:val="24"/>
        </w:rPr>
        <w:t>: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ацетат целлюлоза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нейлона</w:t>
      </w:r>
    </w:p>
    <w:p w:rsidR="00606A4B" w:rsidRPr="008607C9" w:rsidRDefault="00606A4B" w:rsidP="00606A4B">
      <w:pPr>
        <w:rPr>
          <w:szCs w:val="24"/>
        </w:rPr>
      </w:pPr>
      <w:r>
        <w:rPr>
          <w:szCs w:val="24"/>
        </w:rPr>
        <w:tab/>
        <w:t xml:space="preserve">- </w:t>
      </w:r>
      <w:r>
        <w:rPr>
          <w:szCs w:val="24"/>
          <w:lang w:val="en-US"/>
        </w:rPr>
        <w:t>CR</w:t>
      </w:r>
      <w:r w:rsidRPr="008607C9">
        <w:rPr>
          <w:szCs w:val="24"/>
        </w:rPr>
        <w:t>-39</w:t>
      </w:r>
    </w:p>
    <w:p w:rsidR="00606A4B" w:rsidRPr="008607C9" w:rsidRDefault="00606A4B" w:rsidP="00606A4B">
      <w:pPr>
        <w:rPr>
          <w:szCs w:val="24"/>
        </w:rPr>
      </w:pPr>
      <w:r w:rsidRPr="008607C9">
        <w:rPr>
          <w:szCs w:val="24"/>
        </w:rPr>
        <w:tab/>
        <w:t xml:space="preserve">- </w:t>
      </w:r>
      <w:proofErr w:type="spellStart"/>
      <w:r>
        <w:rPr>
          <w:szCs w:val="24"/>
          <w:lang w:val="en-US"/>
        </w:rPr>
        <w:t>Trivex</w:t>
      </w:r>
      <w:proofErr w:type="spellEnd"/>
    </w:p>
    <w:p w:rsidR="00606A4B" w:rsidRDefault="00606A4B" w:rsidP="00606A4B">
      <w:pPr>
        <w:rPr>
          <w:szCs w:val="24"/>
        </w:rPr>
      </w:pPr>
      <w:r w:rsidRPr="008607C9">
        <w:rPr>
          <w:szCs w:val="24"/>
        </w:rPr>
        <w:tab/>
        <w:t xml:space="preserve">- </w:t>
      </w:r>
      <w:r>
        <w:rPr>
          <w:szCs w:val="24"/>
        </w:rPr>
        <w:t>Поликарбоната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9.Показателем преломления поликарбоната в сравнении с </w:t>
      </w:r>
      <w:r>
        <w:rPr>
          <w:szCs w:val="24"/>
          <w:lang w:val="en-US"/>
        </w:rPr>
        <w:t>CR</w:t>
      </w:r>
      <w:r w:rsidRPr="005632D8">
        <w:rPr>
          <w:szCs w:val="24"/>
        </w:rPr>
        <w:t>-39</w:t>
      </w:r>
      <w:r>
        <w:rPr>
          <w:szCs w:val="24"/>
        </w:rPr>
        <w:t>: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меньше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больше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примерно равны</w:t>
      </w:r>
    </w:p>
    <w:p w:rsidR="00606A4B" w:rsidRPr="005632D8" w:rsidRDefault="00606A4B" w:rsidP="00606A4B">
      <w:pPr>
        <w:rPr>
          <w:szCs w:val="24"/>
        </w:rPr>
      </w:pPr>
      <w:r>
        <w:rPr>
          <w:szCs w:val="24"/>
        </w:rPr>
        <w:t xml:space="preserve">10.Положение главного сечения астигматической линзы по </w:t>
      </w:r>
      <w:proofErr w:type="spellStart"/>
      <w:r>
        <w:rPr>
          <w:szCs w:val="24"/>
        </w:rPr>
        <w:t>ГОСТу</w:t>
      </w:r>
      <w:proofErr w:type="spellEnd"/>
      <w:r>
        <w:rPr>
          <w:szCs w:val="24"/>
        </w:rPr>
        <w:t xml:space="preserve"> на сколько допускается отклонение от рецепта</w:t>
      </w:r>
      <w:proofErr w:type="gramStart"/>
      <w:r>
        <w:rPr>
          <w:szCs w:val="24"/>
        </w:rPr>
        <w:t xml:space="preserve"> :</w:t>
      </w:r>
      <w:proofErr w:type="spellStart"/>
      <w:proofErr w:type="gramEnd"/>
      <w:r>
        <w:rPr>
          <w:szCs w:val="24"/>
          <w:lang w:val="en-US"/>
        </w:rPr>
        <w:t>sph</w:t>
      </w:r>
      <w:proofErr w:type="spellEnd"/>
      <w:r>
        <w:rPr>
          <w:szCs w:val="24"/>
        </w:rPr>
        <w:t xml:space="preserve"> -2</w:t>
      </w:r>
      <w:r w:rsidRPr="005632D8">
        <w:rPr>
          <w:szCs w:val="24"/>
        </w:rPr>
        <w:t>.</w:t>
      </w:r>
      <w:r>
        <w:rPr>
          <w:szCs w:val="24"/>
        </w:rPr>
        <w:t>2</w:t>
      </w:r>
      <w:r w:rsidRPr="005632D8">
        <w:rPr>
          <w:szCs w:val="24"/>
        </w:rPr>
        <w:t xml:space="preserve">5 </w:t>
      </w:r>
      <w:proofErr w:type="spellStart"/>
      <w:r>
        <w:rPr>
          <w:szCs w:val="24"/>
          <w:lang w:val="en-US"/>
        </w:rPr>
        <w:t>cyl</w:t>
      </w:r>
      <w:proofErr w:type="spellEnd"/>
      <w:r w:rsidRPr="005632D8">
        <w:rPr>
          <w:szCs w:val="24"/>
        </w:rPr>
        <w:t xml:space="preserve"> -0.5 </w:t>
      </w:r>
      <w:r>
        <w:rPr>
          <w:szCs w:val="24"/>
          <w:lang w:val="en-US"/>
        </w:rPr>
        <w:t>ax</w:t>
      </w:r>
      <w:r w:rsidRPr="005632D8">
        <w:rPr>
          <w:szCs w:val="24"/>
        </w:rPr>
        <w:t>168</w:t>
      </w:r>
    </w:p>
    <w:p w:rsidR="00606A4B" w:rsidRPr="005632D8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11.</w:t>
      </w:r>
      <w:r>
        <w:rPr>
          <w:szCs w:val="24"/>
        </w:rPr>
        <w:t>Что такое оптический центр линзы?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12. Что такое </w:t>
      </w:r>
      <w:proofErr w:type="spellStart"/>
      <w:r>
        <w:rPr>
          <w:szCs w:val="24"/>
        </w:rPr>
        <w:t>лентикулярная</w:t>
      </w:r>
      <w:proofErr w:type="spellEnd"/>
      <w:r>
        <w:rPr>
          <w:szCs w:val="24"/>
        </w:rPr>
        <w:t xml:space="preserve"> линзы?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13. Рекомендуемая толщина в точке сверления для материала </w:t>
      </w:r>
      <w:proofErr w:type="spellStart"/>
      <w:r>
        <w:rPr>
          <w:szCs w:val="24"/>
          <w:lang w:val="en-US"/>
        </w:rPr>
        <w:t>Ormix</w:t>
      </w:r>
      <w:proofErr w:type="spellEnd"/>
      <w:r w:rsidRPr="00E1269A">
        <w:rPr>
          <w:szCs w:val="24"/>
        </w:rPr>
        <w:t xml:space="preserve"> </w:t>
      </w:r>
      <w:proofErr w:type="spellStart"/>
      <w:r>
        <w:rPr>
          <w:szCs w:val="24"/>
          <w:lang w:val="en-US"/>
        </w:rPr>
        <w:t>Essilor</w:t>
      </w:r>
      <w:proofErr w:type="spellEnd"/>
      <w:r w:rsidRPr="00E1269A">
        <w:rPr>
          <w:szCs w:val="24"/>
        </w:rPr>
        <w:t xml:space="preserve"> (</w:t>
      </w:r>
      <w:r>
        <w:rPr>
          <w:szCs w:val="24"/>
        </w:rPr>
        <w:t>указать минимальную и рекомендуемую величину</w:t>
      </w:r>
      <w:r w:rsidRPr="00E1269A">
        <w:rPr>
          <w:szCs w:val="24"/>
        </w:rPr>
        <w:t>)</w:t>
      </w:r>
      <w:r>
        <w:rPr>
          <w:szCs w:val="24"/>
        </w:rPr>
        <w:t>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Pr="00E1269A" w:rsidRDefault="00606A4B" w:rsidP="00606A4B">
      <w:pPr>
        <w:rPr>
          <w:szCs w:val="24"/>
        </w:rPr>
      </w:pPr>
      <w:r>
        <w:rPr>
          <w:szCs w:val="24"/>
        </w:rPr>
        <w:t xml:space="preserve">14. Рекомендуемая толщина линзы для изготовления в </w:t>
      </w:r>
      <w:proofErr w:type="spellStart"/>
      <w:r>
        <w:rPr>
          <w:szCs w:val="24"/>
        </w:rPr>
        <w:t>полуободковую</w:t>
      </w:r>
      <w:proofErr w:type="spellEnd"/>
      <w:r>
        <w:rPr>
          <w:szCs w:val="24"/>
        </w:rPr>
        <w:t xml:space="preserve"> оправу (при условии, что фреза на </w:t>
      </w:r>
      <w:proofErr w:type="spellStart"/>
      <w:r>
        <w:rPr>
          <w:szCs w:val="24"/>
        </w:rPr>
        <w:t>лесочнике</w:t>
      </w:r>
      <w:proofErr w:type="spellEnd"/>
      <w:r>
        <w:rPr>
          <w:szCs w:val="24"/>
        </w:rPr>
        <w:t xml:space="preserve"> 0,6 мм) указать минимальную и рекомендуемую величину?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15.Какая температура должна быть выдержана при покраске линз?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  <w:t>- 86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- 97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lastRenderedPageBreak/>
        <w:tab/>
        <w:t>- 92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- 101</w:t>
      </w:r>
    </w:p>
    <w:p w:rsidR="00606A4B" w:rsidRPr="00AF5BB8" w:rsidRDefault="00606A4B" w:rsidP="00606A4B">
      <w:pPr>
        <w:rPr>
          <w:szCs w:val="24"/>
        </w:rPr>
      </w:pPr>
      <w:r>
        <w:rPr>
          <w:szCs w:val="24"/>
        </w:rPr>
        <w:t xml:space="preserve">16.Доступные по </w:t>
      </w:r>
      <w:proofErr w:type="spellStart"/>
      <w:r>
        <w:rPr>
          <w:szCs w:val="24"/>
        </w:rPr>
        <w:t>ГОСТу</w:t>
      </w:r>
      <w:proofErr w:type="spellEnd"/>
      <w:r>
        <w:rPr>
          <w:szCs w:val="24"/>
        </w:rPr>
        <w:t xml:space="preserve"> отклонения </w:t>
      </w:r>
      <w:r>
        <w:rPr>
          <w:szCs w:val="24"/>
          <w:lang w:val="en-US"/>
        </w:rPr>
        <w:t>DPP</w:t>
      </w:r>
      <w:r>
        <w:rPr>
          <w:szCs w:val="24"/>
        </w:rPr>
        <w:t xml:space="preserve"> от рецепта; +2,75 </w:t>
      </w:r>
      <w:r>
        <w:rPr>
          <w:szCs w:val="24"/>
          <w:lang w:val="en-US"/>
        </w:rPr>
        <w:t>DPP</w:t>
      </w:r>
      <w:r>
        <w:rPr>
          <w:szCs w:val="24"/>
        </w:rPr>
        <w:t xml:space="preserve"> 63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17. </w:t>
      </w:r>
      <w:proofErr w:type="gramStart"/>
      <w:r>
        <w:rPr>
          <w:szCs w:val="24"/>
        </w:rPr>
        <w:t>Возможно</w:t>
      </w:r>
      <w:proofErr w:type="gramEnd"/>
      <w:r>
        <w:rPr>
          <w:szCs w:val="24"/>
        </w:rPr>
        <w:t xml:space="preserve"> ли переставить положительные прогрессивные минеральные линзы из </w:t>
      </w:r>
      <w:proofErr w:type="spellStart"/>
      <w:r>
        <w:rPr>
          <w:szCs w:val="24"/>
        </w:rPr>
        <w:t>ободковой</w:t>
      </w:r>
      <w:proofErr w:type="spellEnd"/>
      <w:r>
        <w:rPr>
          <w:szCs w:val="24"/>
        </w:rPr>
        <w:t xml:space="preserve"> оправы в </w:t>
      </w:r>
      <w:proofErr w:type="spellStart"/>
      <w:r>
        <w:rPr>
          <w:szCs w:val="24"/>
        </w:rPr>
        <w:t>безободковую</w:t>
      </w:r>
      <w:proofErr w:type="spellEnd"/>
      <w:r w:rsidRPr="00AF5BB8">
        <w:rPr>
          <w:szCs w:val="24"/>
        </w:rPr>
        <w:t xml:space="preserve"> </w:t>
      </w:r>
      <w:r>
        <w:rPr>
          <w:szCs w:val="24"/>
          <w:lang w:val="en-US"/>
        </w:rPr>
        <w:t>Silhouette</w:t>
      </w:r>
      <w:r>
        <w:rPr>
          <w:szCs w:val="24"/>
        </w:rPr>
        <w:t xml:space="preserve"> без нарушения рецепта и брака?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18. Какие материалы оправ нельзя подвергать термической обработке?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19.</w:t>
      </w:r>
      <w:r w:rsidRPr="00AF5BB8">
        <w:rPr>
          <w:szCs w:val="24"/>
        </w:rPr>
        <w:t xml:space="preserve"> </w:t>
      </w:r>
      <w:r>
        <w:rPr>
          <w:szCs w:val="24"/>
        </w:rPr>
        <w:t>Какие материалы оправ нельзя подвергать ультразвуковой чистке?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20.С какой периодичностью производитель </w:t>
      </w:r>
      <w:proofErr w:type="spellStart"/>
      <w:r>
        <w:rPr>
          <w:szCs w:val="24"/>
          <w:lang w:val="en-US"/>
        </w:rPr>
        <w:t>Weco</w:t>
      </w:r>
      <w:proofErr w:type="spellEnd"/>
      <w:r>
        <w:rPr>
          <w:szCs w:val="24"/>
        </w:rPr>
        <w:t xml:space="preserve"> рекомендует менять сменные блоки?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21.Какова минимальная величина (по вертикали) светового проема допускается для обработки линз на разных автоматических станках?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- 12 мм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- 14 мм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ab/>
        <w:t>- 16 мм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- 18 мм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22. Возможно ли изготовить </w:t>
      </w:r>
      <w:proofErr w:type="spellStart"/>
      <w:r>
        <w:rPr>
          <w:szCs w:val="24"/>
        </w:rPr>
        <w:t>мед</w:t>
      </w:r>
      <w:proofErr w:type="gramStart"/>
      <w:r>
        <w:rPr>
          <w:szCs w:val="24"/>
        </w:rPr>
        <w:t>.о</w:t>
      </w:r>
      <w:proofErr w:type="gramEnd"/>
      <w:r>
        <w:rPr>
          <w:szCs w:val="24"/>
        </w:rPr>
        <w:t>чки</w:t>
      </w:r>
      <w:proofErr w:type="spellEnd"/>
      <w:r>
        <w:rPr>
          <w:szCs w:val="24"/>
        </w:rPr>
        <w:t xml:space="preserve"> с астигматическими линзами с идеальной круглой формой линзы в </w:t>
      </w:r>
      <w:proofErr w:type="spellStart"/>
      <w:r>
        <w:rPr>
          <w:szCs w:val="24"/>
        </w:rPr>
        <w:t>безободковую</w:t>
      </w:r>
      <w:proofErr w:type="spellEnd"/>
      <w:r>
        <w:rPr>
          <w:szCs w:val="24"/>
        </w:rPr>
        <w:t xml:space="preserve"> оправу без отклонений цилиндра в градусах (ели нет, то опишите почему; ели, да , то опишите весь процесс изготовления) 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 xml:space="preserve">23.Вследствие чего могут появляться трещины покрытия на линзах </w:t>
      </w:r>
      <w:proofErr w:type="gramStart"/>
      <w:r>
        <w:rPr>
          <w:szCs w:val="24"/>
        </w:rPr>
        <w:t xml:space="preserve">( </w:t>
      </w:r>
      <w:proofErr w:type="gramEnd"/>
      <w:r>
        <w:rPr>
          <w:szCs w:val="24"/>
        </w:rPr>
        <w:t>5 причин)?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24.</w:t>
      </w:r>
      <w:proofErr w:type="gramStart"/>
      <w:r>
        <w:rPr>
          <w:szCs w:val="24"/>
        </w:rPr>
        <w:t>Какой</w:t>
      </w:r>
      <w:proofErr w:type="gramEnd"/>
      <w:r>
        <w:rPr>
          <w:szCs w:val="24"/>
        </w:rPr>
        <w:t xml:space="preserve"> </w:t>
      </w:r>
      <w:r>
        <w:rPr>
          <w:szCs w:val="24"/>
          <w:lang w:val="en-US"/>
        </w:rPr>
        <w:t>DPP</w:t>
      </w:r>
      <w:r>
        <w:rPr>
          <w:szCs w:val="24"/>
        </w:rPr>
        <w:t xml:space="preserve"> измеряется (указывается в рецепте) и размечается при заказе линз </w:t>
      </w:r>
      <w:proofErr w:type="spellStart"/>
      <w:r>
        <w:rPr>
          <w:szCs w:val="24"/>
          <w:lang w:val="en-US"/>
        </w:rPr>
        <w:t>Essilor</w:t>
      </w:r>
      <w:proofErr w:type="spellEnd"/>
      <w:r w:rsidRPr="00B3212F">
        <w:rPr>
          <w:szCs w:val="24"/>
        </w:rPr>
        <w:t xml:space="preserve"> </w:t>
      </w:r>
      <w:proofErr w:type="spellStart"/>
      <w:r>
        <w:rPr>
          <w:szCs w:val="24"/>
          <w:lang w:val="en-US"/>
        </w:rPr>
        <w:t>Intervista</w:t>
      </w:r>
      <w:proofErr w:type="spellEnd"/>
      <w:r>
        <w:rPr>
          <w:szCs w:val="24"/>
        </w:rPr>
        <w:t>?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606A4B" w:rsidRDefault="00606A4B" w:rsidP="00606A4B">
      <w:pPr>
        <w:rPr>
          <w:szCs w:val="24"/>
        </w:rPr>
      </w:pPr>
      <w:r>
        <w:rPr>
          <w:szCs w:val="24"/>
        </w:rPr>
        <w:t>25.Сделать транспозицию:</w:t>
      </w:r>
    </w:p>
    <w:p w:rsidR="00606A4B" w:rsidRPr="00606A4B" w:rsidRDefault="00606A4B" w:rsidP="00606A4B">
      <w:pPr>
        <w:rPr>
          <w:szCs w:val="24"/>
        </w:rPr>
      </w:pP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</w:rPr>
        <w:t xml:space="preserve"> -1.5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</w:rPr>
        <w:t xml:space="preserve"> +1.5 </w:t>
      </w:r>
      <w:r>
        <w:rPr>
          <w:szCs w:val="24"/>
          <w:lang w:val="en-US"/>
        </w:rPr>
        <w:t>Ax</w:t>
      </w:r>
      <w:r w:rsidRPr="00B3212F">
        <w:rPr>
          <w:szCs w:val="24"/>
        </w:rPr>
        <w:t xml:space="preserve"> 37</w:t>
      </w:r>
      <w:r w:rsidRPr="00606A4B">
        <w:rPr>
          <w:szCs w:val="24"/>
        </w:rPr>
        <w:t xml:space="preserve"> </w:t>
      </w:r>
      <w:r w:rsidRPr="005632D8">
        <w:rPr>
          <w:szCs w:val="24"/>
        </w:rPr>
        <w:t>__________________</w:t>
      </w:r>
    </w:p>
    <w:p w:rsidR="00606A4B" w:rsidRDefault="00606A4B" w:rsidP="00606A4B">
      <w:pPr>
        <w:rPr>
          <w:szCs w:val="24"/>
          <w:lang w:val="en-US"/>
        </w:rPr>
      </w:pP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-</w:t>
      </w:r>
      <w:r>
        <w:rPr>
          <w:szCs w:val="24"/>
          <w:lang w:val="en-US"/>
        </w:rPr>
        <w:t>0</w:t>
      </w:r>
      <w:r w:rsidRPr="00B3212F">
        <w:rPr>
          <w:szCs w:val="24"/>
          <w:lang w:val="en-US"/>
        </w:rPr>
        <w:t>.</w:t>
      </w:r>
      <w:r>
        <w:rPr>
          <w:szCs w:val="24"/>
          <w:lang w:val="en-US"/>
        </w:rPr>
        <w:t>2</w:t>
      </w:r>
      <w:r w:rsidRPr="00B3212F">
        <w:rPr>
          <w:szCs w:val="24"/>
          <w:lang w:val="en-US"/>
        </w:rPr>
        <w:t xml:space="preserve">5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+</w:t>
      </w:r>
      <w:r>
        <w:rPr>
          <w:szCs w:val="24"/>
          <w:lang w:val="en-US"/>
        </w:rPr>
        <w:t>0</w:t>
      </w:r>
      <w:r w:rsidRPr="00B3212F">
        <w:rPr>
          <w:szCs w:val="24"/>
          <w:lang w:val="en-US"/>
        </w:rPr>
        <w:t>.</w:t>
      </w:r>
      <w:r>
        <w:rPr>
          <w:szCs w:val="24"/>
          <w:lang w:val="en-US"/>
        </w:rPr>
        <w:t>7</w:t>
      </w:r>
      <w:r w:rsidRPr="00B3212F">
        <w:rPr>
          <w:szCs w:val="24"/>
          <w:lang w:val="en-US"/>
        </w:rPr>
        <w:t xml:space="preserve">5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 xml:space="preserve">51 </w:t>
      </w:r>
      <w:r w:rsidRPr="00B3212F">
        <w:rPr>
          <w:szCs w:val="24"/>
          <w:lang w:val="en-US"/>
        </w:rPr>
        <w:t>__________________</w:t>
      </w:r>
    </w:p>
    <w:p w:rsidR="00606A4B" w:rsidRPr="00B3212F" w:rsidRDefault="00606A4B" w:rsidP="00606A4B">
      <w:pPr>
        <w:rPr>
          <w:szCs w:val="24"/>
          <w:lang w:val="en-US"/>
        </w:rPr>
      </w:pP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-</w:t>
      </w:r>
      <w:r>
        <w:rPr>
          <w:szCs w:val="24"/>
          <w:lang w:val="en-US"/>
        </w:rPr>
        <w:t>3</w:t>
      </w:r>
      <w:r w:rsidRPr="00B3212F">
        <w:rPr>
          <w:szCs w:val="24"/>
          <w:lang w:val="en-US"/>
        </w:rPr>
        <w:t>.</w:t>
      </w:r>
      <w:r>
        <w:rPr>
          <w:szCs w:val="24"/>
          <w:lang w:val="en-US"/>
        </w:rPr>
        <w:t>7</w:t>
      </w:r>
      <w:r w:rsidRPr="00B3212F">
        <w:rPr>
          <w:szCs w:val="24"/>
          <w:lang w:val="en-US"/>
        </w:rPr>
        <w:t xml:space="preserve">5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+</w:t>
      </w:r>
      <w:r>
        <w:rPr>
          <w:szCs w:val="24"/>
          <w:lang w:val="en-US"/>
        </w:rPr>
        <w:t>2</w:t>
      </w:r>
      <w:r w:rsidRPr="00B3212F">
        <w:rPr>
          <w:szCs w:val="24"/>
          <w:lang w:val="en-US"/>
        </w:rPr>
        <w:t>.</w:t>
      </w:r>
      <w:r>
        <w:rPr>
          <w:szCs w:val="24"/>
          <w:lang w:val="en-US"/>
        </w:rPr>
        <w:t>2</w:t>
      </w:r>
      <w:r w:rsidRPr="00B3212F">
        <w:rPr>
          <w:szCs w:val="24"/>
          <w:lang w:val="en-US"/>
        </w:rPr>
        <w:t xml:space="preserve">5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 xml:space="preserve">143 </w:t>
      </w:r>
      <w:r w:rsidRPr="00B3212F">
        <w:rPr>
          <w:szCs w:val="24"/>
          <w:lang w:val="en-US"/>
        </w:rPr>
        <w:t>__________________</w:t>
      </w:r>
    </w:p>
    <w:p w:rsidR="00606A4B" w:rsidRPr="00B3212F" w:rsidRDefault="00606A4B" w:rsidP="00606A4B">
      <w:pPr>
        <w:rPr>
          <w:szCs w:val="24"/>
        </w:rPr>
      </w:pPr>
      <w:r>
        <w:rPr>
          <w:szCs w:val="24"/>
        </w:rPr>
        <w:t>26. Переведите два рецепта (для дали и для близи) одного клиента в один рецепт на прогрессивные очки:</w:t>
      </w:r>
    </w:p>
    <w:p w:rsidR="00606A4B" w:rsidRPr="00B3212F" w:rsidRDefault="00606A4B" w:rsidP="00606A4B">
      <w:pPr>
        <w:rPr>
          <w:szCs w:val="24"/>
        </w:rPr>
      </w:pPr>
      <w:r>
        <w:rPr>
          <w:szCs w:val="24"/>
        </w:rPr>
        <w:tab/>
        <w:t>- Рецепты для дали</w:t>
      </w:r>
      <w:r w:rsidR="00D51A0C">
        <w:rPr>
          <w:szCs w:val="24"/>
        </w:rPr>
        <w:t xml:space="preserve"> </w:t>
      </w:r>
      <w:r>
        <w:rPr>
          <w:szCs w:val="24"/>
          <w:lang w:val="en-US"/>
        </w:rPr>
        <w:t>DPP</w:t>
      </w:r>
      <w:r>
        <w:rPr>
          <w:szCs w:val="24"/>
        </w:rPr>
        <w:t xml:space="preserve"> </w:t>
      </w:r>
      <w:r w:rsidRPr="00B3212F">
        <w:rPr>
          <w:szCs w:val="24"/>
        </w:rPr>
        <w:t>66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Рецепт для близи</w:t>
      </w:r>
    </w:p>
    <w:p w:rsidR="00606A4B" w:rsidRPr="00B3212F" w:rsidRDefault="00606A4B" w:rsidP="00606A4B">
      <w:pPr>
        <w:rPr>
          <w:szCs w:val="24"/>
          <w:lang w:val="en-US"/>
        </w:rPr>
      </w:pPr>
      <w:r>
        <w:rPr>
          <w:szCs w:val="24"/>
        </w:rPr>
        <w:tab/>
      </w:r>
      <w:r w:rsidRPr="00B3212F">
        <w:rPr>
          <w:szCs w:val="24"/>
          <w:lang w:val="en-US"/>
        </w:rPr>
        <w:t>-</w:t>
      </w:r>
      <w:r>
        <w:rPr>
          <w:szCs w:val="24"/>
          <w:lang w:val="en-US"/>
        </w:rPr>
        <w:t>OD</w:t>
      </w:r>
      <w:r w:rsidRPr="00B3212F"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+</w:t>
      </w:r>
      <w:r>
        <w:rPr>
          <w:szCs w:val="24"/>
          <w:lang w:val="en-US"/>
        </w:rPr>
        <w:t>3</w:t>
      </w:r>
      <w:r w:rsidRPr="00B3212F">
        <w:rPr>
          <w:szCs w:val="24"/>
          <w:lang w:val="en-US"/>
        </w:rPr>
        <w:t xml:space="preserve">.25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-1.5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>1</w:t>
      </w:r>
      <w:r w:rsidRPr="00B3212F">
        <w:rPr>
          <w:szCs w:val="24"/>
          <w:lang w:val="en-US"/>
        </w:rPr>
        <w:t>80</w:t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  <w:t xml:space="preserve">-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+5.25</w:t>
      </w:r>
    </w:p>
    <w:p w:rsidR="00606A4B" w:rsidRPr="00B3212F" w:rsidRDefault="00606A4B" w:rsidP="00606A4B">
      <w:pPr>
        <w:rPr>
          <w:szCs w:val="24"/>
          <w:lang w:val="en-US"/>
        </w:rPr>
      </w:pPr>
      <w:r w:rsidRPr="00606A4B">
        <w:rPr>
          <w:szCs w:val="24"/>
          <w:lang w:val="en-US"/>
        </w:rPr>
        <w:tab/>
      </w:r>
      <w:r w:rsidRPr="00B3212F">
        <w:rPr>
          <w:szCs w:val="24"/>
          <w:lang w:val="en-US"/>
        </w:rPr>
        <w:t>-</w:t>
      </w:r>
      <w:r>
        <w:rPr>
          <w:szCs w:val="24"/>
          <w:lang w:val="en-US"/>
        </w:rPr>
        <w:t>OS</w:t>
      </w:r>
      <w:r w:rsidRPr="00B3212F"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+</w:t>
      </w:r>
      <w:r>
        <w:rPr>
          <w:szCs w:val="24"/>
          <w:lang w:val="en-US"/>
        </w:rPr>
        <w:t>3</w:t>
      </w:r>
      <w:r w:rsidRPr="00B3212F">
        <w:rPr>
          <w:szCs w:val="24"/>
          <w:lang w:val="en-US"/>
        </w:rPr>
        <w:t>.</w:t>
      </w:r>
      <w:r>
        <w:rPr>
          <w:szCs w:val="24"/>
          <w:lang w:val="en-US"/>
        </w:rPr>
        <w:t>00</w:t>
      </w:r>
      <w:r w:rsidRPr="00B3212F"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-1.</w:t>
      </w:r>
      <w:r>
        <w:rPr>
          <w:szCs w:val="24"/>
          <w:lang w:val="en-US"/>
        </w:rPr>
        <w:t>2</w:t>
      </w:r>
      <w:r w:rsidRPr="00B3212F">
        <w:rPr>
          <w:szCs w:val="24"/>
          <w:lang w:val="en-US"/>
        </w:rPr>
        <w:t xml:space="preserve">5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>17</w:t>
      </w:r>
      <w:r w:rsidRPr="00B3212F">
        <w:rPr>
          <w:szCs w:val="24"/>
          <w:lang w:val="en-US"/>
        </w:rPr>
        <w:t>0</w:t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  <w:t xml:space="preserve">-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+5.</w:t>
      </w:r>
      <w:r>
        <w:rPr>
          <w:szCs w:val="24"/>
          <w:lang w:val="en-US"/>
        </w:rPr>
        <w:t>00</w:t>
      </w:r>
    </w:p>
    <w:p w:rsidR="00606A4B" w:rsidRDefault="00606A4B" w:rsidP="00606A4B">
      <w:pPr>
        <w:rPr>
          <w:szCs w:val="24"/>
        </w:rPr>
      </w:pPr>
      <w:r w:rsidRPr="005632D8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6A4B" w:rsidRPr="00B3212F" w:rsidRDefault="00606A4B" w:rsidP="00606A4B">
      <w:pPr>
        <w:rPr>
          <w:szCs w:val="24"/>
        </w:rPr>
      </w:pPr>
      <w:r>
        <w:rPr>
          <w:szCs w:val="24"/>
        </w:rPr>
        <w:tab/>
        <w:t>- Рецепты для дали</w:t>
      </w:r>
      <w:r w:rsidR="00D51A0C">
        <w:rPr>
          <w:szCs w:val="24"/>
        </w:rPr>
        <w:t xml:space="preserve"> </w:t>
      </w:r>
      <w:r>
        <w:rPr>
          <w:szCs w:val="24"/>
          <w:lang w:val="en-US"/>
        </w:rPr>
        <w:t>DPP</w:t>
      </w:r>
      <w:r>
        <w:rPr>
          <w:szCs w:val="24"/>
        </w:rPr>
        <w:t xml:space="preserve"> </w:t>
      </w:r>
      <w:r w:rsidRPr="00B3212F">
        <w:rPr>
          <w:szCs w:val="24"/>
        </w:rPr>
        <w:t>6</w:t>
      </w:r>
      <w:r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 Рецепт для близи</w:t>
      </w:r>
    </w:p>
    <w:p w:rsidR="00606A4B" w:rsidRPr="003F0FEC" w:rsidRDefault="00606A4B" w:rsidP="00606A4B">
      <w:pPr>
        <w:rPr>
          <w:szCs w:val="24"/>
          <w:lang w:val="en-US"/>
        </w:rPr>
      </w:pPr>
      <w:r>
        <w:rPr>
          <w:szCs w:val="24"/>
        </w:rPr>
        <w:tab/>
      </w:r>
      <w:r w:rsidRPr="00B3212F">
        <w:rPr>
          <w:szCs w:val="24"/>
          <w:lang w:val="en-US"/>
        </w:rPr>
        <w:t>-</w:t>
      </w:r>
      <w:r>
        <w:rPr>
          <w:szCs w:val="24"/>
          <w:lang w:val="en-US"/>
        </w:rPr>
        <w:t>OD</w:t>
      </w:r>
      <w:r w:rsidRPr="00B3212F"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</w:t>
      </w:r>
      <w:r w:rsidRPr="003F0FEC">
        <w:rPr>
          <w:szCs w:val="24"/>
          <w:lang w:val="en-US"/>
        </w:rPr>
        <w:t>-2</w:t>
      </w:r>
      <w:r w:rsidRPr="00B3212F">
        <w:rPr>
          <w:szCs w:val="24"/>
          <w:lang w:val="en-US"/>
        </w:rPr>
        <w:t xml:space="preserve">.5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-</w:t>
      </w:r>
      <w:r w:rsidRPr="003F0FEC">
        <w:rPr>
          <w:szCs w:val="24"/>
          <w:lang w:val="en-US"/>
        </w:rPr>
        <w:t>3</w:t>
      </w:r>
      <w:r w:rsidRPr="00B3212F">
        <w:rPr>
          <w:szCs w:val="24"/>
          <w:lang w:val="en-US"/>
        </w:rPr>
        <w:t>.</w:t>
      </w:r>
      <w:r w:rsidRPr="003F0FEC">
        <w:rPr>
          <w:szCs w:val="24"/>
          <w:lang w:val="en-US"/>
        </w:rPr>
        <w:t>0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>1</w:t>
      </w:r>
      <w:r w:rsidRPr="003F0FEC">
        <w:rPr>
          <w:szCs w:val="24"/>
          <w:lang w:val="en-US"/>
        </w:rPr>
        <w:t>1</w:t>
      </w:r>
      <w:r w:rsidRPr="00B3212F">
        <w:rPr>
          <w:szCs w:val="24"/>
          <w:lang w:val="en-US"/>
        </w:rPr>
        <w:t>0</w:t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  <w:t xml:space="preserve">-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</w:t>
      </w:r>
      <w:r w:rsidRPr="003F0FEC">
        <w:rPr>
          <w:szCs w:val="24"/>
          <w:lang w:val="en-US"/>
        </w:rPr>
        <w:t>-0</w:t>
      </w:r>
      <w:r w:rsidRPr="00B3212F">
        <w:rPr>
          <w:szCs w:val="24"/>
          <w:lang w:val="en-US"/>
        </w:rPr>
        <w:t>.5</w:t>
      </w:r>
      <w:r w:rsidRPr="003F0FEC"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-</w:t>
      </w:r>
      <w:r w:rsidRPr="003F0FEC">
        <w:rPr>
          <w:szCs w:val="24"/>
          <w:lang w:val="en-US"/>
        </w:rPr>
        <w:t>3</w:t>
      </w:r>
      <w:r w:rsidRPr="00B3212F">
        <w:rPr>
          <w:szCs w:val="24"/>
          <w:lang w:val="en-US"/>
        </w:rPr>
        <w:t>.</w:t>
      </w:r>
      <w:r w:rsidRPr="003F0FEC">
        <w:rPr>
          <w:szCs w:val="24"/>
          <w:lang w:val="en-US"/>
        </w:rPr>
        <w:t>0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>1</w:t>
      </w:r>
      <w:r w:rsidRPr="003F0FEC">
        <w:rPr>
          <w:szCs w:val="24"/>
          <w:lang w:val="en-US"/>
        </w:rPr>
        <w:t>08</w:t>
      </w:r>
    </w:p>
    <w:p w:rsidR="00606A4B" w:rsidRPr="003F0FEC" w:rsidRDefault="00606A4B" w:rsidP="00606A4B">
      <w:pPr>
        <w:rPr>
          <w:szCs w:val="24"/>
          <w:lang w:val="en-US"/>
        </w:rPr>
      </w:pPr>
      <w:r w:rsidRPr="00B3212F">
        <w:rPr>
          <w:szCs w:val="24"/>
          <w:lang w:val="en-US"/>
        </w:rPr>
        <w:tab/>
        <w:t>-</w:t>
      </w:r>
      <w:r>
        <w:rPr>
          <w:szCs w:val="24"/>
          <w:lang w:val="en-US"/>
        </w:rPr>
        <w:t>OS</w:t>
      </w:r>
      <w:r w:rsidRPr="00B3212F"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</w:t>
      </w:r>
      <w:r w:rsidRPr="003F0FEC">
        <w:rPr>
          <w:szCs w:val="24"/>
          <w:lang w:val="en-US"/>
        </w:rPr>
        <w:t>-4</w:t>
      </w:r>
      <w:r w:rsidRPr="00B3212F">
        <w:rPr>
          <w:szCs w:val="24"/>
          <w:lang w:val="en-US"/>
        </w:rPr>
        <w:t>.</w:t>
      </w:r>
      <w:r>
        <w:rPr>
          <w:szCs w:val="24"/>
          <w:lang w:val="en-US"/>
        </w:rPr>
        <w:t>0</w:t>
      </w:r>
      <w:r w:rsidRPr="00B3212F"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-</w:t>
      </w:r>
      <w:r w:rsidRPr="003F0FEC">
        <w:rPr>
          <w:szCs w:val="24"/>
          <w:lang w:val="en-US"/>
        </w:rPr>
        <w:t>2</w:t>
      </w:r>
      <w:r w:rsidRPr="00B3212F">
        <w:rPr>
          <w:szCs w:val="24"/>
          <w:lang w:val="en-US"/>
        </w:rPr>
        <w:t xml:space="preserve">.5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 w:rsidRPr="003F0FEC">
        <w:rPr>
          <w:szCs w:val="24"/>
          <w:lang w:val="en-US"/>
        </w:rPr>
        <w:t>35</w:t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</w:r>
      <w:r w:rsidRPr="00B3212F">
        <w:rPr>
          <w:szCs w:val="24"/>
          <w:lang w:val="en-US"/>
        </w:rPr>
        <w:tab/>
        <w:t xml:space="preserve">- </w:t>
      </w:r>
      <w:proofErr w:type="spellStart"/>
      <w:r>
        <w:rPr>
          <w:szCs w:val="24"/>
          <w:lang w:val="en-US"/>
        </w:rPr>
        <w:t>Sph</w:t>
      </w:r>
      <w:proofErr w:type="spellEnd"/>
      <w:r w:rsidRPr="00B3212F">
        <w:rPr>
          <w:szCs w:val="24"/>
          <w:lang w:val="en-US"/>
        </w:rPr>
        <w:t xml:space="preserve"> </w:t>
      </w:r>
      <w:r w:rsidRPr="003F0FEC">
        <w:rPr>
          <w:szCs w:val="24"/>
          <w:lang w:val="en-US"/>
        </w:rPr>
        <w:t>-2</w:t>
      </w:r>
      <w:r w:rsidRPr="00B3212F">
        <w:rPr>
          <w:szCs w:val="24"/>
          <w:lang w:val="en-US"/>
        </w:rPr>
        <w:t>.</w:t>
      </w:r>
      <w:r w:rsidRPr="003F0FEC">
        <w:rPr>
          <w:szCs w:val="24"/>
          <w:lang w:val="en-US"/>
        </w:rPr>
        <w:t xml:space="preserve">0 </w:t>
      </w:r>
      <w:proofErr w:type="spellStart"/>
      <w:r>
        <w:rPr>
          <w:szCs w:val="24"/>
          <w:lang w:val="en-US"/>
        </w:rPr>
        <w:t>Cyl</w:t>
      </w:r>
      <w:proofErr w:type="spellEnd"/>
      <w:r w:rsidRPr="00B3212F">
        <w:rPr>
          <w:szCs w:val="24"/>
          <w:lang w:val="en-US"/>
        </w:rPr>
        <w:t xml:space="preserve"> -</w:t>
      </w:r>
      <w:r w:rsidRPr="003F0FEC">
        <w:rPr>
          <w:szCs w:val="24"/>
          <w:lang w:val="en-US"/>
        </w:rPr>
        <w:t>2</w:t>
      </w:r>
      <w:r w:rsidRPr="00B3212F">
        <w:rPr>
          <w:szCs w:val="24"/>
          <w:lang w:val="en-US"/>
        </w:rPr>
        <w:t>.</w:t>
      </w:r>
      <w:r w:rsidRPr="003F0FEC">
        <w:rPr>
          <w:szCs w:val="24"/>
          <w:lang w:val="en-US"/>
        </w:rPr>
        <w:t>5</w:t>
      </w:r>
      <w:r w:rsidRPr="00B3212F">
        <w:rPr>
          <w:szCs w:val="24"/>
          <w:lang w:val="en-US"/>
        </w:rPr>
        <w:t xml:space="preserve"> </w:t>
      </w:r>
      <w:r>
        <w:rPr>
          <w:szCs w:val="24"/>
          <w:lang w:val="en-US"/>
        </w:rPr>
        <w:t>Ax</w:t>
      </w:r>
      <w:r w:rsidRPr="00B3212F">
        <w:rPr>
          <w:szCs w:val="24"/>
          <w:lang w:val="en-US"/>
        </w:rPr>
        <w:t xml:space="preserve"> </w:t>
      </w:r>
      <w:r w:rsidRPr="003F0FEC">
        <w:rPr>
          <w:szCs w:val="24"/>
          <w:lang w:val="en-US"/>
        </w:rPr>
        <w:t>34</w:t>
      </w:r>
    </w:p>
    <w:p w:rsidR="00606A4B" w:rsidRDefault="00606A4B" w:rsidP="00606A4B">
      <w:pPr>
        <w:tabs>
          <w:tab w:val="left" w:pos="2220"/>
        </w:tabs>
        <w:rPr>
          <w:rFonts w:eastAsiaTheme="minorHAnsi"/>
          <w:lang w:val="en-US" w:eastAsia="en-US"/>
        </w:rPr>
      </w:pPr>
    </w:p>
    <w:p w:rsidR="00606A4B" w:rsidRPr="00251D2A" w:rsidRDefault="00606A4B" w:rsidP="00606A4B">
      <w:pPr>
        <w:jc w:val="center"/>
        <w:rPr>
          <w:szCs w:val="24"/>
        </w:rPr>
      </w:pPr>
      <w:r w:rsidRPr="00251D2A">
        <w:rPr>
          <w:szCs w:val="24"/>
        </w:rPr>
        <w:t>ТЕСТ №4</w:t>
      </w:r>
    </w:p>
    <w:p w:rsidR="00606A4B" w:rsidRDefault="00643608" w:rsidP="00606A4B">
      <w:pPr>
        <w:ind w:firstLine="708"/>
      </w:pPr>
      <w:r>
        <w:t>1.</w:t>
      </w:r>
      <w:r w:rsidR="00606A4B">
        <w:t>Выписан рецепт OU -9.00</w:t>
      </w:r>
      <w:proofErr w:type="gramStart"/>
      <w:r w:rsidR="00606A4B">
        <w:t xml:space="preserve"> Д</w:t>
      </w:r>
      <w:proofErr w:type="gramEnd"/>
      <w:r w:rsidR="00606A4B">
        <w:t xml:space="preserve"> наиболее рекомендуемыми являются линзы:</w:t>
      </w:r>
    </w:p>
    <w:p w:rsidR="00606A4B" w:rsidRDefault="00606A4B" w:rsidP="00251D2A">
      <w:pPr>
        <w:pStyle w:val="a5"/>
        <w:numPr>
          <w:ilvl w:val="1"/>
          <w:numId w:val="31"/>
        </w:numPr>
      </w:pPr>
      <w:r>
        <w:lastRenderedPageBreak/>
        <w:t xml:space="preserve">Органические с </w:t>
      </w:r>
      <w:proofErr w:type="spellStart"/>
      <w:r>
        <w:t>n</w:t>
      </w:r>
      <w:proofErr w:type="spellEnd"/>
      <w:r>
        <w:t xml:space="preserve"> =1.6</w:t>
      </w:r>
    </w:p>
    <w:p w:rsidR="00606A4B" w:rsidRDefault="00606A4B" w:rsidP="00251D2A">
      <w:pPr>
        <w:pStyle w:val="a5"/>
        <w:numPr>
          <w:ilvl w:val="1"/>
          <w:numId w:val="31"/>
        </w:numPr>
      </w:pPr>
      <w:r>
        <w:t xml:space="preserve">Минеральные с </w:t>
      </w:r>
      <w:proofErr w:type="spellStart"/>
      <w:r>
        <w:t>n</w:t>
      </w:r>
      <w:proofErr w:type="spellEnd"/>
      <w:r>
        <w:t xml:space="preserve"> =1.8</w:t>
      </w:r>
    </w:p>
    <w:p w:rsidR="00606A4B" w:rsidRDefault="00606A4B" w:rsidP="00251D2A">
      <w:pPr>
        <w:pStyle w:val="a5"/>
        <w:numPr>
          <w:ilvl w:val="1"/>
          <w:numId w:val="31"/>
        </w:numPr>
      </w:pPr>
      <w:r>
        <w:t xml:space="preserve">Минеральные с </w:t>
      </w:r>
      <w:proofErr w:type="spellStart"/>
      <w:r>
        <w:t>n</w:t>
      </w:r>
      <w:proofErr w:type="spellEnd"/>
      <w:r>
        <w:t xml:space="preserve"> =1.5</w:t>
      </w:r>
    </w:p>
    <w:p w:rsidR="00606A4B" w:rsidRDefault="00606A4B" w:rsidP="00251D2A">
      <w:pPr>
        <w:pStyle w:val="a5"/>
        <w:numPr>
          <w:ilvl w:val="1"/>
          <w:numId w:val="31"/>
        </w:numPr>
      </w:pPr>
      <w:r>
        <w:t>CR-39</w:t>
      </w:r>
    </w:p>
    <w:p w:rsidR="00606A4B" w:rsidRDefault="00606A4B" w:rsidP="00251D2A">
      <w:pPr>
        <w:pStyle w:val="a5"/>
        <w:numPr>
          <w:ilvl w:val="1"/>
          <w:numId w:val="31"/>
        </w:numPr>
      </w:pPr>
      <w:r>
        <w:t xml:space="preserve">Органические с </w:t>
      </w:r>
      <w:proofErr w:type="spellStart"/>
      <w:r>
        <w:t>n</w:t>
      </w:r>
      <w:proofErr w:type="spellEnd"/>
      <w:r>
        <w:t xml:space="preserve"> =1.74</w:t>
      </w:r>
    </w:p>
    <w:p w:rsidR="00606A4B" w:rsidRDefault="00643608" w:rsidP="00606A4B">
      <w:pPr>
        <w:ind w:firstLine="708"/>
      </w:pPr>
      <w:r>
        <w:t>2.</w:t>
      </w:r>
      <w:r w:rsidR="00606A4B">
        <w:t>Как необходимо устанавливать вершину сегмента бифокальной линзы:</w:t>
      </w:r>
    </w:p>
    <w:p w:rsidR="00606A4B" w:rsidRDefault="00606A4B" w:rsidP="00251D2A">
      <w:pPr>
        <w:pStyle w:val="a5"/>
        <w:numPr>
          <w:ilvl w:val="1"/>
          <w:numId w:val="32"/>
        </w:numPr>
      </w:pPr>
      <w:r>
        <w:t>На уровне нижнего края зрачка</w:t>
      </w:r>
    </w:p>
    <w:p w:rsidR="00606A4B" w:rsidRDefault="00606A4B" w:rsidP="00251D2A">
      <w:pPr>
        <w:pStyle w:val="a5"/>
        <w:numPr>
          <w:ilvl w:val="1"/>
          <w:numId w:val="32"/>
        </w:numPr>
      </w:pPr>
      <w:r>
        <w:t>На уровне нижнего края века</w:t>
      </w:r>
    </w:p>
    <w:p w:rsidR="00606A4B" w:rsidRDefault="00606A4B" w:rsidP="00251D2A">
      <w:pPr>
        <w:pStyle w:val="a5"/>
        <w:numPr>
          <w:ilvl w:val="1"/>
          <w:numId w:val="32"/>
        </w:numPr>
      </w:pPr>
      <w:r>
        <w:t>По центру зрачка</w:t>
      </w:r>
    </w:p>
    <w:p w:rsidR="00606A4B" w:rsidRDefault="00606A4B" w:rsidP="00251D2A">
      <w:pPr>
        <w:pStyle w:val="a5"/>
        <w:numPr>
          <w:ilvl w:val="1"/>
          <w:numId w:val="32"/>
        </w:numPr>
      </w:pPr>
      <w:r>
        <w:t>По просьбе пациента</w:t>
      </w:r>
    </w:p>
    <w:p w:rsidR="00606A4B" w:rsidRDefault="00643608" w:rsidP="00606A4B">
      <w:pPr>
        <w:ind w:firstLine="708"/>
      </w:pPr>
      <w:r>
        <w:t>3.</w:t>
      </w:r>
      <w:r w:rsidR="00606A4B">
        <w:t xml:space="preserve">Когда </w:t>
      </w:r>
      <w:proofErr w:type="spellStart"/>
      <w:r w:rsidR="00606A4B">
        <w:t>пантоскопический</w:t>
      </w:r>
      <w:proofErr w:type="spellEnd"/>
      <w:r w:rsidR="00606A4B">
        <w:t xml:space="preserve"> угол велик - его уменьшают за счет:</w:t>
      </w:r>
    </w:p>
    <w:p w:rsidR="00606A4B" w:rsidRDefault="00606A4B" w:rsidP="00251D2A">
      <w:pPr>
        <w:pStyle w:val="a5"/>
        <w:numPr>
          <w:ilvl w:val="1"/>
          <w:numId w:val="33"/>
        </w:numPr>
      </w:pPr>
      <w:r>
        <w:t xml:space="preserve">Изгиба стоек </w:t>
      </w:r>
      <w:proofErr w:type="spellStart"/>
      <w:r>
        <w:t>носоупора</w:t>
      </w:r>
      <w:proofErr w:type="spellEnd"/>
    </w:p>
    <w:p w:rsidR="00606A4B" w:rsidRDefault="00606A4B" w:rsidP="00251D2A">
      <w:pPr>
        <w:pStyle w:val="a5"/>
        <w:numPr>
          <w:ilvl w:val="1"/>
          <w:numId w:val="33"/>
        </w:numPr>
      </w:pPr>
      <w:r>
        <w:t>Изменения угла наклона заушника вниз</w:t>
      </w:r>
    </w:p>
    <w:p w:rsidR="00606A4B" w:rsidRDefault="00606A4B" w:rsidP="00251D2A">
      <w:pPr>
        <w:pStyle w:val="a5"/>
        <w:numPr>
          <w:ilvl w:val="1"/>
          <w:numId w:val="33"/>
        </w:numPr>
      </w:pPr>
      <w:r>
        <w:t>Изменения угла наклона заушника вверх</w:t>
      </w:r>
    </w:p>
    <w:p w:rsidR="00606A4B" w:rsidRDefault="00606A4B" w:rsidP="00251D2A">
      <w:pPr>
        <w:pStyle w:val="a5"/>
        <w:numPr>
          <w:ilvl w:val="1"/>
          <w:numId w:val="33"/>
        </w:numPr>
      </w:pPr>
      <w:r>
        <w:t>Пациент подгоняет сам</w:t>
      </w:r>
    </w:p>
    <w:p w:rsidR="00606A4B" w:rsidRDefault="00643608" w:rsidP="00606A4B">
      <w:pPr>
        <w:ind w:firstLine="708"/>
      </w:pPr>
      <w:r>
        <w:t>4.</w:t>
      </w:r>
      <w:r w:rsidR="00606A4B">
        <w:t>Если при примерке очки касаются щек, какую регулировку необходимо сделать:</w:t>
      </w:r>
    </w:p>
    <w:p w:rsidR="00606A4B" w:rsidRDefault="00606A4B" w:rsidP="00251D2A">
      <w:pPr>
        <w:pStyle w:val="a5"/>
        <w:numPr>
          <w:ilvl w:val="1"/>
          <w:numId w:val="34"/>
        </w:numPr>
      </w:pPr>
      <w:r>
        <w:t xml:space="preserve">Развернуть лепестки </w:t>
      </w:r>
      <w:proofErr w:type="spellStart"/>
      <w:r>
        <w:t>носоупоров</w:t>
      </w:r>
      <w:proofErr w:type="spellEnd"/>
      <w:r>
        <w:t xml:space="preserve"> в разные стороны</w:t>
      </w:r>
    </w:p>
    <w:p w:rsidR="00606A4B" w:rsidRDefault="00606A4B" w:rsidP="00251D2A">
      <w:pPr>
        <w:pStyle w:val="a5"/>
        <w:numPr>
          <w:ilvl w:val="1"/>
          <w:numId w:val="34"/>
        </w:numPr>
      </w:pPr>
      <w:r>
        <w:t xml:space="preserve">Увеличить </w:t>
      </w:r>
      <w:proofErr w:type="spellStart"/>
      <w:r>
        <w:t>пантоскопический</w:t>
      </w:r>
      <w:proofErr w:type="spellEnd"/>
      <w:r>
        <w:t xml:space="preserve"> угол</w:t>
      </w:r>
    </w:p>
    <w:p w:rsidR="00606A4B" w:rsidRDefault="00606A4B" w:rsidP="00251D2A">
      <w:pPr>
        <w:pStyle w:val="a5"/>
        <w:numPr>
          <w:ilvl w:val="1"/>
          <w:numId w:val="34"/>
        </w:numPr>
      </w:pPr>
      <w:r>
        <w:t xml:space="preserve">Уменьшить </w:t>
      </w:r>
      <w:proofErr w:type="spellStart"/>
      <w:r>
        <w:t>пантоскопический</w:t>
      </w:r>
      <w:proofErr w:type="spellEnd"/>
      <w:r>
        <w:t xml:space="preserve"> угол</w:t>
      </w:r>
    </w:p>
    <w:p w:rsidR="00606A4B" w:rsidRDefault="00606A4B" w:rsidP="00251D2A">
      <w:pPr>
        <w:pStyle w:val="a5"/>
        <w:numPr>
          <w:ilvl w:val="1"/>
          <w:numId w:val="34"/>
        </w:numPr>
      </w:pPr>
      <w:r>
        <w:t>Пациент подгоняет сам</w:t>
      </w:r>
    </w:p>
    <w:p w:rsidR="00606A4B" w:rsidRDefault="00643608" w:rsidP="00606A4B">
      <w:pPr>
        <w:ind w:firstLine="708"/>
      </w:pPr>
      <w:r>
        <w:t>5.</w:t>
      </w:r>
      <w:r w:rsidR="00606A4B">
        <w:t>Для изменения чрезмерного давления очков на спинку носа необходимо:</w:t>
      </w:r>
    </w:p>
    <w:p w:rsidR="00606A4B" w:rsidRDefault="00606A4B" w:rsidP="00251D2A">
      <w:pPr>
        <w:pStyle w:val="a5"/>
        <w:numPr>
          <w:ilvl w:val="1"/>
          <w:numId w:val="35"/>
        </w:numPr>
      </w:pPr>
      <w:r>
        <w:t xml:space="preserve">Сдвинуть </w:t>
      </w:r>
      <w:proofErr w:type="spellStart"/>
      <w:r>
        <w:t>носоупоры</w:t>
      </w:r>
      <w:proofErr w:type="spellEnd"/>
      <w:r>
        <w:t xml:space="preserve"> ближе друг к другу</w:t>
      </w:r>
    </w:p>
    <w:p w:rsidR="00606A4B" w:rsidRDefault="00606A4B" w:rsidP="00251D2A">
      <w:pPr>
        <w:pStyle w:val="a5"/>
        <w:numPr>
          <w:ilvl w:val="1"/>
          <w:numId w:val="35"/>
        </w:numPr>
      </w:pPr>
      <w:r>
        <w:t xml:space="preserve">Развернуть </w:t>
      </w:r>
      <w:proofErr w:type="spellStart"/>
      <w:r>
        <w:t>носоупоры</w:t>
      </w:r>
      <w:proofErr w:type="spellEnd"/>
      <w:r>
        <w:t xml:space="preserve"> наружу</w:t>
      </w:r>
    </w:p>
    <w:p w:rsidR="00606A4B" w:rsidRDefault="00606A4B" w:rsidP="00251D2A">
      <w:pPr>
        <w:pStyle w:val="a5"/>
        <w:numPr>
          <w:ilvl w:val="1"/>
          <w:numId w:val="35"/>
        </w:numPr>
      </w:pPr>
      <w:r>
        <w:t xml:space="preserve">Приподнять </w:t>
      </w:r>
      <w:proofErr w:type="spellStart"/>
      <w:r>
        <w:t>носоупоры</w:t>
      </w:r>
      <w:proofErr w:type="spellEnd"/>
    </w:p>
    <w:p w:rsidR="00606A4B" w:rsidRDefault="00606A4B" w:rsidP="00251D2A">
      <w:pPr>
        <w:pStyle w:val="a5"/>
        <w:numPr>
          <w:ilvl w:val="1"/>
          <w:numId w:val="35"/>
        </w:numPr>
      </w:pPr>
      <w:r>
        <w:t>Пациент подгоняет сам</w:t>
      </w:r>
    </w:p>
    <w:p w:rsidR="00643608" w:rsidRDefault="00643608" w:rsidP="00606A4B">
      <w:pPr>
        <w:ind w:firstLine="708"/>
      </w:pPr>
    </w:p>
    <w:p w:rsidR="00606A4B" w:rsidRDefault="00643608" w:rsidP="00606A4B">
      <w:pPr>
        <w:ind w:firstLine="708"/>
      </w:pPr>
      <w:r>
        <w:t>6.</w:t>
      </w:r>
      <w:r w:rsidR="00606A4B">
        <w:t xml:space="preserve">Современный наиболее </w:t>
      </w:r>
      <w:proofErr w:type="spellStart"/>
      <w:r w:rsidR="00606A4B">
        <w:t>ударопрочный</w:t>
      </w:r>
      <w:proofErr w:type="spellEnd"/>
      <w:r w:rsidR="00606A4B">
        <w:t xml:space="preserve"> материал очковых линз:</w:t>
      </w:r>
    </w:p>
    <w:p w:rsidR="00606A4B" w:rsidRDefault="00606A4B" w:rsidP="00251D2A">
      <w:pPr>
        <w:pStyle w:val="a5"/>
        <w:numPr>
          <w:ilvl w:val="1"/>
          <w:numId w:val="36"/>
        </w:numPr>
      </w:pPr>
      <w:proofErr w:type="spellStart"/>
      <w:r>
        <w:t>Высокоиндексное</w:t>
      </w:r>
      <w:proofErr w:type="spellEnd"/>
      <w:r>
        <w:t xml:space="preserve"> стекло</w:t>
      </w:r>
    </w:p>
    <w:p w:rsidR="00606A4B" w:rsidRDefault="00606A4B" w:rsidP="00251D2A">
      <w:pPr>
        <w:pStyle w:val="a5"/>
        <w:numPr>
          <w:ilvl w:val="1"/>
          <w:numId w:val="36"/>
        </w:numPr>
      </w:pPr>
      <w:r>
        <w:t>CR-39</w:t>
      </w:r>
    </w:p>
    <w:p w:rsidR="00606A4B" w:rsidRDefault="00606A4B" w:rsidP="00251D2A">
      <w:pPr>
        <w:pStyle w:val="a5"/>
        <w:numPr>
          <w:ilvl w:val="1"/>
          <w:numId w:val="36"/>
        </w:numPr>
      </w:pPr>
      <w:r>
        <w:t>Поликарбонат</w:t>
      </w:r>
    </w:p>
    <w:p w:rsidR="00606A4B" w:rsidRDefault="00606A4B" w:rsidP="00251D2A">
      <w:pPr>
        <w:pStyle w:val="a5"/>
        <w:numPr>
          <w:ilvl w:val="1"/>
          <w:numId w:val="36"/>
        </w:numPr>
      </w:pPr>
      <w:r>
        <w:t>Органические линзы с n=1.67</w:t>
      </w:r>
    </w:p>
    <w:p w:rsidR="00606A4B" w:rsidRDefault="00606A4B" w:rsidP="00251D2A">
      <w:pPr>
        <w:pStyle w:val="a5"/>
        <w:numPr>
          <w:ilvl w:val="1"/>
          <w:numId w:val="36"/>
        </w:numPr>
      </w:pPr>
      <w:r>
        <w:t xml:space="preserve">16 </w:t>
      </w:r>
      <w:proofErr w:type="spellStart"/>
      <w:r>
        <w:t>Трайвекс</w:t>
      </w:r>
      <w:proofErr w:type="spellEnd"/>
    </w:p>
    <w:p w:rsidR="00606A4B" w:rsidRDefault="00643608" w:rsidP="00606A4B">
      <w:pPr>
        <w:ind w:firstLine="708"/>
      </w:pPr>
      <w:r>
        <w:t>7.</w:t>
      </w:r>
      <w:r w:rsidR="00606A4B">
        <w:t xml:space="preserve">При изготовлении очков с прогрессивными </w:t>
      </w:r>
      <w:proofErr w:type="gramStart"/>
      <w:r w:rsidR="00606A4B">
        <w:t>линзами</w:t>
      </w:r>
      <w:proofErr w:type="gramEnd"/>
      <w:r w:rsidR="00606A4B">
        <w:t xml:space="preserve"> какой размер является наиболее важным?</w:t>
      </w:r>
    </w:p>
    <w:p w:rsidR="00606A4B" w:rsidRPr="00606A4B" w:rsidRDefault="00606A4B" w:rsidP="008E06B1">
      <w:pPr>
        <w:pStyle w:val="a5"/>
        <w:numPr>
          <w:ilvl w:val="0"/>
          <w:numId w:val="37"/>
        </w:numPr>
        <w:ind w:firstLine="415"/>
        <w:rPr>
          <w:rFonts w:eastAsiaTheme="minorHAnsi"/>
          <w:lang w:val="en-US" w:eastAsia="en-US"/>
        </w:rPr>
      </w:pPr>
      <w:r>
        <w:t>Размер длины заушника</w:t>
      </w:r>
    </w:p>
    <w:p w:rsidR="00606A4B" w:rsidRPr="00606A4B" w:rsidRDefault="00606A4B" w:rsidP="008E06B1">
      <w:pPr>
        <w:pStyle w:val="a5"/>
        <w:numPr>
          <w:ilvl w:val="0"/>
          <w:numId w:val="37"/>
        </w:numPr>
        <w:ind w:firstLine="415"/>
        <w:rPr>
          <w:rFonts w:eastAsiaTheme="minorHAnsi"/>
          <w:lang w:val="en-US" w:eastAsia="en-US"/>
        </w:rPr>
      </w:pPr>
      <w:r>
        <w:t>Размер переносицы оправы</w:t>
      </w:r>
    </w:p>
    <w:p w:rsidR="00606A4B" w:rsidRPr="00606A4B" w:rsidRDefault="00606A4B" w:rsidP="008E06B1">
      <w:pPr>
        <w:pStyle w:val="a5"/>
        <w:numPr>
          <w:ilvl w:val="0"/>
          <w:numId w:val="37"/>
        </w:numPr>
        <w:ind w:firstLine="415"/>
        <w:rPr>
          <w:rFonts w:eastAsiaTheme="minorHAnsi"/>
          <w:lang w:eastAsia="en-US"/>
        </w:rPr>
      </w:pPr>
      <w:r>
        <w:t>Монокулярное измерение положения зрачка (</w:t>
      </w:r>
      <w:proofErr w:type="spellStart"/>
      <w:r>
        <w:t>Rc</w:t>
      </w:r>
      <w:proofErr w:type="spellEnd"/>
      <w:r>
        <w:t>)</w:t>
      </w:r>
    </w:p>
    <w:p w:rsidR="00606A4B" w:rsidRPr="00606A4B" w:rsidRDefault="00606A4B" w:rsidP="008E06B1">
      <w:pPr>
        <w:pStyle w:val="a5"/>
        <w:numPr>
          <w:ilvl w:val="0"/>
          <w:numId w:val="37"/>
        </w:numPr>
        <w:ind w:firstLine="415"/>
        <w:rPr>
          <w:rFonts w:eastAsiaTheme="minorHAnsi"/>
          <w:lang w:val="en-US" w:eastAsia="en-US"/>
        </w:rPr>
      </w:pPr>
      <w:r>
        <w:t xml:space="preserve"> Эстетический</w:t>
      </w:r>
    </w:p>
    <w:p w:rsidR="00606A4B" w:rsidRPr="005C4356" w:rsidRDefault="00606A4B" w:rsidP="008E06B1">
      <w:pPr>
        <w:pStyle w:val="a5"/>
        <w:numPr>
          <w:ilvl w:val="0"/>
          <w:numId w:val="37"/>
        </w:numPr>
        <w:ind w:firstLine="415"/>
        <w:rPr>
          <w:rFonts w:eastAsiaTheme="minorHAnsi"/>
          <w:lang w:eastAsia="en-US"/>
        </w:rPr>
      </w:pPr>
      <w:r>
        <w:t xml:space="preserve"> Установочная высота положения зрачка в оправе</w:t>
      </w:r>
    </w:p>
    <w:p w:rsidR="00606A4B" w:rsidRDefault="00D51A0C" w:rsidP="00606A4B">
      <w:r>
        <w:t xml:space="preserve">      </w:t>
      </w:r>
      <w:r w:rsidR="00606A4B">
        <w:t xml:space="preserve"> </w:t>
      </w:r>
      <w:r w:rsidR="00643608">
        <w:t>8.</w:t>
      </w:r>
      <w:r w:rsidR="00606A4B">
        <w:t xml:space="preserve"> В каких случаях необходимо производить разметку оправы:</w:t>
      </w:r>
    </w:p>
    <w:p w:rsidR="00606A4B" w:rsidRDefault="00606A4B" w:rsidP="00251D2A">
      <w:pPr>
        <w:pStyle w:val="a5"/>
        <w:numPr>
          <w:ilvl w:val="1"/>
          <w:numId w:val="38"/>
        </w:numPr>
      </w:pPr>
      <w:r>
        <w:t>Всегда</w:t>
      </w:r>
    </w:p>
    <w:p w:rsidR="00606A4B" w:rsidRDefault="00606A4B" w:rsidP="00251D2A">
      <w:pPr>
        <w:pStyle w:val="a5"/>
        <w:numPr>
          <w:ilvl w:val="1"/>
          <w:numId w:val="38"/>
        </w:numPr>
      </w:pPr>
      <w:r>
        <w:t>В очках для близи</w:t>
      </w:r>
    </w:p>
    <w:p w:rsidR="00606A4B" w:rsidRDefault="00606A4B" w:rsidP="00251D2A">
      <w:pPr>
        <w:pStyle w:val="a5"/>
        <w:numPr>
          <w:ilvl w:val="1"/>
          <w:numId w:val="38"/>
        </w:numPr>
      </w:pPr>
      <w:r>
        <w:t>В очках для дали</w:t>
      </w:r>
    </w:p>
    <w:p w:rsidR="00606A4B" w:rsidRDefault="00606A4B" w:rsidP="00251D2A">
      <w:pPr>
        <w:pStyle w:val="a5"/>
        <w:numPr>
          <w:ilvl w:val="1"/>
          <w:numId w:val="38"/>
        </w:numPr>
      </w:pPr>
      <w:r>
        <w:t xml:space="preserve">В очках для </w:t>
      </w:r>
      <w:proofErr w:type="spellStart"/>
      <w:r>
        <w:t>пресбиопов</w:t>
      </w:r>
      <w:proofErr w:type="spellEnd"/>
    </w:p>
    <w:p w:rsidR="00606A4B" w:rsidRDefault="00D51A0C" w:rsidP="00606A4B">
      <w:r>
        <w:t xml:space="preserve">    </w:t>
      </w:r>
      <w:r w:rsidR="00606A4B">
        <w:t xml:space="preserve"> </w:t>
      </w:r>
      <w:r w:rsidR="00643608">
        <w:t>9.</w:t>
      </w:r>
      <w:r w:rsidR="00606A4B">
        <w:t>К чему приводит неточная центровка линз в очках?</w:t>
      </w:r>
    </w:p>
    <w:p w:rsidR="00606A4B" w:rsidRDefault="00606A4B" w:rsidP="00251D2A">
      <w:pPr>
        <w:pStyle w:val="a5"/>
        <w:numPr>
          <w:ilvl w:val="1"/>
          <w:numId w:val="39"/>
        </w:numPr>
      </w:pPr>
      <w:r>
        <w:t xml:space="preserve">К </w:t>
      </w:r>
      <w:proofErr w:type="spellStart"/>
      <w:r>
        <w:t>двулучепреломлению</w:t>
      </w:r>
      <w:proofErr w:type="spellEnd"/>
    </w:p>
    <w:p w:rsidR="00606A4B" w:rsidRDefault="00606A4B" w:rsidP="00251D2A">
      <w:pPr>
        <w:pStyle w:val="a5"/>
        <w:numPr>
          <w:ilvl w:val="1"/>
          <w:numId w:val="39"/>
        </w:numPr>
      </w:pPr>
      <w:proofErr w:type="gramStart"/>
      <w:r>
        <w:t>К</w:t>
      </w:r>
      <w:proofErr w:type="gramEnd"/>
      <w:r>
        <w:t xml:space="preserve"> нарушений функций глаза</w:t>
      </w:r>
    </w:p>
    <w:p w:rsidR="00606A4B" w:rsidRDefault="00606A4B" w:rsidP="00251D2A">
      <w:pPr>
        <w:pStyle w:val="a5"/>
        <w:numPr>
          <w:ilvl w:val="1"/>
          <w:numId w:val="39"/>
        </w:numPr>
      </w:pPr>
      <w:r>
        <w:t>К появлению дополнительного призматического действия</w:t>
      </w:r>
    </w:p>
    <w:p w:rsidR="00606A4B" w:rsidRDefault="00606A4B" w:rsidP="00251D2A">
      <w:pPr>
        <w:pStyle w:val="a5"/>
        <w:numPr>
          <w:ilvl w:val="1"/>
          <w:numId w:val="39"/>
        </w:numPr>
      </w:pPr>
      <w:r>
        <w:t>К неудобству изготовления</w:t>
      </w:r>
    </w:p>
    <w:p w:rsidR="00643608" w:rsidRDefault="00643608" w:rsidP="008E06B1">
      <w:pPr>
        <w:ind w:left="284"/>
      </w:pPr>
      <w:r>
        <w:t>10.</w:t>
      </w:r>
      <w:r w:rsidR="00606A4B">
        <w:t>Нужно ли разворачивать зону для близи в очках с бифокальными линзами (БСС)</w:t>
      </w:r>
      <w:proofErr w:type="gramStart"/>
      <w:r w:rsidR="00606A4B">
        <w:t xml:space="preserve"> ?</w:t>
      </w:r>
      <w:proofErr w:type="gramEnd"/>
    </w:p>
    <w:p w:rsidR="00643608" w:rsidRDefault="00606A4B" w:rsidP="00251D2A">
      <w:pPr>
        <w:pStyle w:val="a5"/>
        <w:numPr>
          <w:ilvl w:val="1"/>
          <w:numId w:val="40"/>
        </w:numPr>
      </w:pPr>
      <w:r>
        <w:t>Нужно</w:t>
      </w:r>
    </w:p>
    <w:p w:rsidR="00643608" w:rsidRDefault="00606A4B" w:rsidP="00251D2A">
      <w:pPr>
        <w:pStyle w:val="a5"/>
        <w:numPr>
          <w:ilvl w:val="1"/>
          <w:numId w:val="40"/>
        </w:numPr>
      </w:pPr>
      <w:r>
        <w:t>Разворот не требуется</w:t>
      </w:r>
    </w:p>
    <w:p w:rsidR="00643608" w:rsidRDefault="00606A4B" w:rsidP="00251D2A">
      <w:pPr>
        <w:pStyle w:val="a5"/>
        <w:numPr>
          <w:ilvl w:val="1"/>
          <w:numId w:val="40"/>
        </w:numPr>
      </w:pPr>
      <w:r>
        <w:t>В зависимости от оправы</w:t>
      </w:r>
    </w:p>
    <w:p w:rsidR="00643608" w:rsidRDefault="00606A4B" w:rsidP="00251D2A">
      <w:pPr>
        <w:pStyle w:val="a5"/>
        <w:numPr>
          <w:ilvl w:val="1"/>
          <w:numId w:val="40"/>
        </w:numPr>
      </w:pPr>
      <w:r>
        <w:lastRenderedPageBreak/>
        <w:t>На усмотрение мастера</w:t>
      </w:r>
    </w:p>
    <w:p w:rsidR="00643608" w:rsidRDefault="00606A4B" w:rsidP="00251D2A">
      <w:pPr>
        <w:pStyle w:val="a5"/>
        <w:numPr>
          <w:ilvl w:val="1"/>
          <w:numId w:val="40"/>
        </w:numPr>
      </w:pPr>
      <w:r>
        <w:t>В зависимости от типа бифокальной линзы</w:t>
      </w:r>
    </w:p>
    <w:p w:rsidR="00643608" w:rsidRDefault="00643608" w:rsidP="00643608">
      <w:pPr>
        <w:ind w:left="851"/>
      </w:pPr>
      <w:r>
        <w:t>11.</w:t>
      </w:r>
      <w:r w:rsidR="00606A4B">
        <w:t>Что необходимо знать для определения минимально необходимого диаметра линзы?</w:t>
      </w:r>
    </w:p>
    <w:p w:rsidR="00643608" w:rsidRDefault="00606A4B" w:rsidP="00251D2A">
      <w:pPr>
        <w:pStyle w:val="a5"/>
        <w:numPr>
          <w:ilvl w:val="1"/>
          <w:numId w:val="41"/>
        </w:numPr>
      </w:pPr>
      <w:r>
        <w:t>Межцентровое расстояние оправы</w:t>
      </w:r>
    </w:p>
    <w:p w:rsidR="00643608" w:rsidRDefault="00606A4B" w:rsidP="00251D2A">
      <w:pPr>
        <w:pStyle w:val="a5"/>
        <w:numPr>
          <w:ilvl w:val="1"/>
          <w:numId w:val="41"/>
        </w:numPr>
      </w:pPr>
      <w:r>
        <w:t>Длину заушника</w:t>
      </w:r>
    </w:p>
    <w:p w:rsidR="00643608" w:rsidRDefault="00606A4B" w:rsidP="00251D2A">
      <w:pPr>
        <w:pStyle w:val="a5"/>
        <w:numPr>
          <w:ilvl w:val="1"/>
          <w:numId w:val="41"/>
        </w:numPr>
      </w:pPr>
      <w:r>
        <w:t>Межзрачковое расстояние пациента</w:t>
      </w:r>
    </w:p>
    <w:p w:rsidR="00643608" w:rsidRDefault="00606A4B" w:rsidP="00251D2A">
      <w:pPr>
        <w:pStyle w:val="a5"/>
        <w:numPr>
          <w:ilvl w:val="1"/>
          <w:numId w:val="41"/>
        </w:numPr>
      </w:pPr>
      <w:r>
        <w:t>Припуск на обработку</w:t>
      </w:r>
    </w:p>
    <w:p w:rsidR="00643608" w:rsidRDefault="00606A4B" w:rsidP="00251D2A">
      <w:pPr>
        <w:pStyle w:val="a5"/>
        <w:numPr>
          <w:ilvl w:val="1"/>
          <w:numId w:val="41"/>
        </w:numPr>
      </w:pPr>
      <w:r>
        <w:t>Размер переносицы</w:t>
      </w:r>
    </w:p>
    <w:p w:rsidR="00643608" w:rsidRDefault="00643608" w:rsidP="00643608">
      <w:pPr>
        <w:ind w:left="851"/>
      </w:pPr>
      <w:r>
        <w:t>12.</w:t>
      </w:r>
      <w:r w:rsidR="00606A4B">
        <w:t>Укажите оптические постоянные стекла:</w:t>
      </w:r>
    </w:p>
    <w:p w:rsidR="00643608" w:rsidRDefault="00606A4B" w:rsidP="00251D2A">
      <w:pPr>
        <w:pStyle w:val="a5"/>
        <w:numPr>
          <w:ilvl w:val="1"/>
          <w:numId w:val="42"/>
        </w:numPr>
      </w:pPr>
      <w:proofErr w:type="spellStart"/>
      <w:r>
        <w:t>Бессвильность</w:t>
      </w:r>
      <w:proofErr w:type="spellEnd"/>
      <w:r>
        <w:t xml:space="preserve"> и </w:t>
      </w:r>
      <w:proofErr w:type="spellStart"/>
      <w:r>
        <w:t>пузырность</w:t>
      </w:r>
      <w:proofErr w:type="spellEnd"/>
    </w:p>
    <w:p w:rsidR="00643608" w:rsidRDefault="00606A4B" w:rsidP="00251D2A">
      <w:pPr>
        <w:pStyle w:val="a5"/>
        <w:numPr>
          <w:ilvl w:val="1"/>
          <w:numId w:val="42"/>
        </w:numPr>
      </w:pPr>
      <w:r>
        <w:t>Показатель преломления и коэффициент дисперсии</w:t>
      </w:r>
    </w:p>
    <w:p w:rsidR="00643608" w:rsidRDefault="00606A4B" w:rsidP="00251D2A">
      <w:pPr>
        <w:pStyle w:val="a5"/>
        <w:numPr>
          <w:ilvl w:val="1"/>
          <w:numId w:val="42"/>
        </w:numPr>
      </w:pPr>
      <w:r>
        <w:t>Коэффициент пропускания и коэффициент отражения</w:t>
      </w:r>
    </w:p>
    <w:p w:rsidR="00643608" w:rsidRDefault="00643608" w:rsidP="00643608">
      <w:pPr>
        <w:ind w:left="851"/>
      </w:pPr>
      <w:r>
        <w:t>13.</w:t>
      </w:r>
      <w:r w:rsidR="00606A4B">
        <w:t>Какие параметры линзы влияют на величину задней вершинной рефракции?</w:t>
      </w:r>
    </w:p>
    <w:p w:rsidR="00643608" w:rsidRDefault="00606A4B" w:rsidP="00251D2A">
      <w:pPr>
        <w:pStyle w:val="a5"/>
        <w:numPr>
          <w:ilvl w:val="1"/>
          <w:numId w:val="43"/>
        </w:numPr>
      </w:pPr>
      <w:r>
        <w:t>Радиусы кривизны преломляющих поверхностей и диаметр</w:t>
      </w:r>
    </w:p>
    <w:p w:rsidR="00643608" w:rsidRDefault="00606A4B" w:rsidP="00251D2A">
      <w:pPr>
        <w:pStyle w:val="a5"/>
        <w:numPr>
          <w:ilvl w:val="1"/>
          <w:numId w:val="43"/>
        </w:numPr>
      </w:pPr>
      <w:r>
        <w:t xml:space="preserve">Радиусы кривизны и </w:t>
      </w:r>
      <w:proofErr w:type="spellStart"/>
      <w:r>
        <w:t>децентрация</w:t>
      </w:r>
      <w:proofErr w:type="spellEnd"/>
    </w:p>
    <w:p w:rsidR="00643608" w:rsidRDefault="00606A4B" w:rsidP="00251D2A">
      <w:pPr>
        <w:pStyle w:val="a5"/>
        <w:numPr>
          <w:ilvl w:val="1"/>
          <w:numId w:val="43"/>
        </w:numPr>
      </w:pPr>
      <w:r>
        <w:t>Радиусы кривизны и показатель преломления</w:t>
      </w:r>
    </w:p>
    <w:p w:rsidR="00643608" w:rsidRDefault="00643608" w:rsidP="00643608">
      <w:pPr>
        <w:ind w:left="851"/>
      </w:pPr>
      <w:r>
        <w:t>14.</w:t>
      </w:r>
      <w:r w:rsidR="00606A4B">
        <w:t>Зачем на линзы наносят упрочняющее покрытие?</w:t>
      </w:r>
    </w:p>
    <w:p w:rsidR="00643608" w:rsidRDefault="00606A4B" w:rsidP="00251D2A">
      <w:pPr>
        <w:pStyle w:val="a5"/>
        <w:numPr>
          <w:ilvl w:val="1"/>
          <w:numId w:val="44"/>
        </w:numPr>
      </w:pPr>
      <w:r>
        <w:t>Для уменьшения светоотражения.</w:t>
      </w:r>
    </w:p>
    <w:p w:rsidR="00643608" w:rsidRDefault="00606A4B" w:rsidP="00251D2A">
      <w:pPr>
        <w:pStyle w:val="a5"/>
        <w:numPr>
          <w:ilvl w:val="1"/>
          <w:numId w:val="44"/>
        </w:numPr>
      </w:pPr>
      <w:r>
        <w:t>Для уменьшения светопропускания</w:t>
      </w:r>
    </w:p>
    <w:p w:rsidR="00643608" w:rsidRDefault="00606A4B" w:rsidP="00251D2A">
      <w:pPr>
        <w:pStyle w:val="a5"/>
        <w:numPr>
          <w:ilvl w:val="1"/>
          <w:numId w:val="44"/>
        </w:numPr>
      </w:pPr>
      <w:r>
        <w:t>17</w:t>
      </w:r>
      <w:proofErr w:type="gramStart"/>
      <w:r>
        <w:t xml:space="preserve"> Д</w:t>
      </w:r>
      <w:proofErr w:type="gramEnd"/>
      <w:r>
        <w:t>ля повышения поверхностной прочности</w:t>
      </w:r>
    </w:p>
    <w:p w:rsidR="00643608" w:rsidRDefault="00643608" w:rsidP="00643608">
      <w:pPr>
        <w:ind w:left="851"/>
      </w:pPr>
      <w:r>
        <w:t>15.</w:t>
      </w:r>
      <w:r w:rsidR="00606A4B">
        <w:t xml:space="preserve">Назначение просветляющего покрытия </w:t>
      </w:r>
      <w:r>
        <w:t>–</w:t>
      </w:r>
      <w:r w:rsidR="00606A4B">
        <w:t xml:space="preserve"> это</w:t>
      </w:r>
    </w:p>
    <w:p w:rsidR="00643608" w:rsidRDefault="00606A4B" w:rsidP="00251D2A">
      <w:pPr>
        <w:pStyle w:val="a5"/>
        <w:numPr>
          <w:ilvl w:val="1"/>
          <w:numId w:val="45"/>
        </w:numPr>
      </w:pPr>
      <w:r>
        <w:t>Уменьшение пропускание света</w:t>
      </w:r>
    </w:p>
    <w:p w:rsidR="00643608" w:rsidRDefault="00606A4B" w:rsidP="00251D2A">
      <w:pPr>
        <w:pStyle w:val="a5"/>
        <w:numPr>
          <w:ilvl w:val="1"/>
          <w:numId w:val="45"/>
        </w:numPr>
      </w:pPr>
      <w:r>
        <w:t>Увеличение пропускание света</w:t>
      </w:r>
    </w:p>
    <w:p w:rsidR="00643608" w:rsidRDefault="00606A4B" w:rsidP="00251D2A">
      <w:pPr>
        <w:pStyle w:val="a5"/>
        <w:numPr>
          <w:ilvl w:val="1"/>
          <w:numId w:val="45"/>
        </w:numPr>
      </w:pPr>
      <w:r>
        <w:t>Защита поверхности стекла</w:t>
      </w:r>
    </w:p>
    <w:p w:rsidR="00643608" w:rsidRDefault="00606A4B" w:rsidP="00251D2A">
      <w:pPr>
        <w:pStyle w:val="a5"/>
        <w:numPr>
          <w:ilvl w:val="1"/>
          <w:numId w:val="45"/>
        </w:numPr>
      </w:pPr>
      <w:r>
        <w:t>Уменьшение отражения света</w:t>
      </w:r>
    </w:p>
    <w:p w:rsidR="00643608" w:rsidRDefault="00643608" w:rsidP="00643608">
      <w:pPr>
        <w:ind w:left="851"/>
      </w:pPr>
      <w:r>
        <w:t>16.</w:t>
      </w:r>
      <w:r w:rsidR="00606A4B">
        <w:t>На какую поверхность солнцезащитных линз наносят просветляющее покрытие.</w:t>
      </w:r>
    </w:p>
    <w:p w:rsidR="00643608" w:rsidRDefault="00606A4B" w:rsidP="00251D2A">
      <w:pPr>
        <w:pStyle w:val="a5"/>
        <w:numPr>
          <w:ilvl w:val="1"/>
          <w:numId w:val="46"/>
        </w:numPr>
      </w:pPr>
      <w:r>
        <w:t>На наружную</w:t>
      </w:r>
    </w:p>
    <w:p w:rsidR="00643608" w:rsidRDefault="00606A4B" w:rsidP="00251D2A">
      <w:pPr>
        <w:pStyle w:val="a5"/>
        <w:numPr>
          <w:ilvl w:val="1"/>
          <w:numId w:val="46"/>
        </w:numPr>
      </w:pPr>
      <w:r>
        <w:t>На внутреннюю</w:t>
      </w:r>
    </w:p>
    <w:p w:rsidR="00643608" w:rsidRPr="00251D2A" w:rsidRDefault="00606A4B" w:rsidP="00251D2A">
      <w:pPr>
        <w:pStyle w:val="a5"/>
        <w:numPr>
          <w:ilvl w:val="1"/>
          <w:numId w:val="46"/>
        </w:numPr>
        <w:rPr>
          <w:rFonts w:eastAsiaTheme="minorHAnsi"/>
          <w:lang w:eastAsia="en-US"/>
        </w:rPr>
      </w:pPr>
      <w:r>
        <w:t>На обе поверхности линзы.</w:t>
      </w:r>
    </w:p>
    <w:p w:rsidR="00643608" w:rsidRPr="00251D2A" w:rsidRDefault="00643608" w:rsidP="00643608">
      <w:pPr>
        <w:jc w:val="center"/>
        <w:rPr>
          <w:szCs w:val="24"/>
        </w:rPr>
      </w:pPr>
      <w:r>
        <w:rPr>
          <w:rFonts w:eastAsiaTheme="minorHAnsi"/>
          <w:lang w:eastAsia="en-US"/>
        </w:rPr>
        <w:tab/>
      </w:r>
      <w:r w:rsidRPr="00251D2A">
        <w:rPr>
          <w:szCs w:val="24"/>
        </w:rPr>
        <w:t>ТЕСТ №5</w:t>
      </w:r>
    </w:p>
    <w:p w:rsidR="00643608" w:rsidRDefault="00D51A0C" w:rsidP="008E06B1">
      <w:pPr>
        <w:ind w:left="426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</w:t>
      </w:r>
      <w:r w:rsidR="00643608">
        <w:rPr>
          <w:b/>
          <w:sz w:val="28"/>
          <w:szCs w:val="28"/>
        </w:rPr>
        <w:t xml:space="preserve"> </w:t>
      </w:r>
      <w:r w:rsidR="00643608" w:rsidRPr="008E06B1">
        <w:rPr>
          <w:szCs w:val="24"/>
        </w:rPr>
        <w:t>1</w:t>
      </w:r>
      <w:r w:rsidR="00643608" w:rsidRPr="00643608">
        <w:rPr>
          <w:sz w:val="28"/>
          <w:szCs w:val="28"/>
        </w:rPr>
        <w:t>.</w:t>
      </w:r>
      <w:r w:rsidR="00643608" w:rsidRPr="00643608">
        <w:t xml:space="preserve"> </w:t>
      </w:r>
      <w:r w:rsidR="00643608">
        <w:t>Нарисовать левую прогрессивную линзу мягкого дизайна Ø 65/70мм</w:t>
      </w:r>
    </w:p>
    <w:p w:rsidR="00643608" w:rsidRDefault="00643608" w:rsidP="008E06B1">
      <w:pPr>
        <w:tabs>
          <w:tab w:val="left" w:pos="3860"/>
        </w:tabs>
        <w:ind w:left="426"/>
        <w:rPr>
          <w:rFonts w:eastAsiaTheme="minorHAnsi"/>
          <w:lang w:eastAsia="en-US"/>
        </w:rPr>
      </w:pPr>
    </w:p>
    <w:p w:rsidR="00643608" w:rsidRPr="00643608" w:rsidRDefault="00643608" w:rsidP="008E06B1">
      <w:pPr>
        <w:ind w:left="426"/>
        <w:rPr>
          <w:rFonts w:eastAsiaTheme="minorHAnsi"/>
          <w:lang w:eastAsia="en-US"/>
        </w:rPr>
      </w:pPr>
    </w:p>
    <w:p w:rsidR="00643608" w:rsidRPr="00643608" w:rsidRDefault="003F7F60" w:rsidP="008E06B1">
      <w:pPr>
        <w:ind w:left="426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oval id="_x0000_s1029" style="position:absolute;left:0;text-align:left;margin-left:233pt;margin-top:1.35pt;width:138pt;height:71.85pt;z-index:251663360"/>
        </w:pict>
      </w:r>
    </w:p>
    <w:p w:rsidR="00643608" w:rsidRPr="00643608" w:rsidRDefault="00643608" w:rsidP="008E06B1">
      <w:pPr>
        <w:ind w:left="426"/>
        <w:rPr>
          <w:rFonts w:eastAsiaTheme="minorHAnsi"/>
          <w:lang w:eastAsia="en-US"/>
        </w:rPr>
      </w:pPr>
    </w:p>
    <w:p w:rsidR="00643608" w:rsidRPr="00643608" w:rsidRDefault="00643608" w:rsidP="008E06B1">
      <w:pPr>
        <w:ind w:left="426"/>
        <w:rPr>
          <w:rFonts w:eastAsiaTheme="minorHAnsi"/>
          <w:lang w:eastAsia="en-US"/>
        </w:rPr>
      </w:pPr>
    </w:p>
    <w:p w:rsidR="00643608" w:rsidRPr="00643608" w:rsidRDefault="00643608" w:rsidP="008E06B1">
      <w:pPr>
        <w:ind w:left="426"/>
        <w:rPr>
          <w:rFonts w:eastAsiaTheme="minorHAnsi"/>
          <w:lang w:eastAsia="en-US"/>
        </w:rPr>
      </w:pPr>
    </w:p>
    <w:p w:rsidR="00643608" w:rsidRPr="00643608" w:rsidRDefault="00643608" w:rsidP="008E06B1">
      <w:pPr>
        <w:ind w:left="426"/>
        <w:rPr>
          <w:rFonts w:eastAsiaTheme="minorHAnsi"/>
          <w:lang w:eastAsia="en-US"/>
        </w:rPr>
      </w:pPr>
    </w:p>
    <w:p w:rsidR="00643608" w:rsidRPr="00643608" w:rsidRDefault="00643608" w:rsidP="008E06B1">
      <w:pPr>
        <w:ind w:left="426"/>
        <w:rPr>
          <w:rFonts w:eastAsiaTheme="minorHAnsi"/>
          <w:lang w:eastAsia="en-US"/>
        </w:rPr>
      </w:pPr>
    </w:p>
    <w:p w:rsidR="00643608" w:rsidRDefault="00D51A0C" w:rsidP="008E06B1">
      <w:pPr>
        <w:tabs>
          <w:tab w:val="left" w:pos="4450"/>
        </w:tabs>
        <w:ind w:left="426"/>
      </w:pPr>
      <w:r>
        <w:rPr>
          <w:rFonts w:eastAsiaTheme="minorHAnsi"/>
          <w:lang w:eastAsia="en-US"/>
        </w:rPr>
        <w:t xml:space="preserve">     </w:t>
      </w:r>
      <w:r w:rsidR="00643608">
        <w:rPr>
          <w:rFonts w:eastAsiaTheme="minorHAnsi"/>
          <w:lang w:eastAsia="en-US"/>
        </w:rPr>
        <w:t>2.</w:t>
      </w:r>
      <w:r w:rsidR="00643608" w:rsidRPr="00643608">
        <w:t xml:space="preserve"> </w:t>
      </w:r>
      <w:r w:rsidR="00643608">
        <w:t>Опишите, в каких случаях Вы пользуетесь такими услугами, как:</w:t>
      </w:r>
    </w:p>
    <w:p w:rsidR="00061D99" w:rsidRDefault="00D51A0C" w:rsidP="008E06B1">
      <w:pPr>
        <w:tabs>
          <w:tab w:val="left" w:pos="4450"/>
        </w:tabs>
        <w:ind w:left="426"/>
      </w:pPr>
      <w:r>
        <w:t xml:space="preserve">     </w:t>
      </w:r>
      <w:r w:rsidR="00643608">
        <w:t xml:space="preserve"> - смещение оптического центра:</w:t>
      </w:r>
    </w:p>
    <w:p w:rsidR="00643608" w:rsidRDefault="00D51A0C" w:rsidP="00643608">
      <w:pPr>
        <w:tabs>
          <w:tab w:val="left" w:pos="4450"/>
        </w:tabs>
      </w:pPr>
      <w:r>
        <w:t xml:space="preserve">       </w:t>
      </w:r>
      <w:r w:rsidR="00643608">
        <w:t>_______________________________________________________________________________</w:t>
      </w:r>
    </w:p>
    <w:p w:rsidR="00643608" w:rsidRDefault="00643608" w:rsidP="00643608">
      <w:pPr>
        <w:ind w:firstLine="708"/>
      </w:pPr>
      <w:r>
        <w:rPr>
          <w:rFonts w:eastAsiaTheme="minorHAnsi"/>
          <w:lang w:eastAsia="en-US"/>
        </w:rPr>
        <w:t>3.</w:t>
      </w:r>
      <w:r w:rsidRPr="00643608">
        <w:t xml:space="preserve"> </w:t>
      </w:r>
      <w:r>
        <w:t>Напишите, как Вы понимаете, что такое правильная посадка оправы (очков):</w:t>
      </w:r>
    </w:p>
    <w:p w:rsidR="00643608" w:rsidRDefault="00643608" w:rsidP="00643608">
      <w:pPr>
        <w:ind w:firstLine="708"/>
        <w:rPr>
          <w:rFonts w:eastAsiaTheme="minorHAnsi"/>
          <w:lang w:eastAsia="en-US"/>
        </w:rPr>
      </w:pPr>
      <w:r>
        <w:t>________________________________________________________________________________</w:t>
      </w:r>
    </w:p>
    <w:p w:rsidR="00643608" w:rsidRPr="005C4356" w:rsidRDefault="00643608" w:rsidP="00643608">
      <w:pPr>
        <w:ind w:firstLine="708"/>
      </w:pPr>
      <w:r>
        <w:rPr>
          <w:rFonts w:eastAsiaTheme="minorHAnsi"/>
          <w:lang w:eastAsia="en-US"/>
        </w:rPr>
        <w:t>4.</w:t>
      </w:r>
      <w:r w:rsidRPr="00643608">
        <w:t xml:space="preserve"> </w:t>
      </w:r>
      <w:r>
        <w:t xml:space="preserve">Обрисуйте </w:t>
      </w:r>
      <w:proofErr w:type="spellStart"/>
      <w:r>
        <w:t>фальш-шаблон</w:t>
      </w:r>
      <w:proofErr w:type="spellEnd"/>
      <w:r>
        <w:t xml:space="preserve"> и заполните «бокс-систему» для оправы из п.9</w:t>
      </w:r>
    </w:p>
    <w:p w:rsidR="00643608" w:rsidRPr="00643608" w:rsidRDefault="00643608" w:rsidP="00643608">
      <w:pPr>
        <w:ind w:firstLine="708"/>
        <w:rPr>
          <w:rFonts w:eastAsiaTheme="minorHAnsi"/>
          <w:lang w:val="en-US" w:eastAsia="en-US"/>
        </w:rPr>
      </w:pPr>
      <w:r>
        <w:rPr>
          <w:rFonts w:eastAsiaTheme="minorHAnsi"/>
          <w:noProof/>
        </w:rPr>
        <w:drawing>
          <wp:inline distT="0" distB="0" distL="0" distR="0">
            <wp:extent cx="5905500" cy="1346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608" w:rsidRPr="00643608" w:rsidRDefault="00643608" w:rsidP="00643608">
      <w:pPr>
        <w:rPr>
          <w:rFonts w:eastAsiaTheme="minorHAnsi"/>
          <w:lang w:eastAsia="en-US"/>
        </w:rPr>
      </w:pPr>
    </w:p>
    <w:p w:rsidR="00643608" w:rsidRDefault="00643608" w:rsidP="00643608">
      <w:pPr>
        <w:tabs>
          <w:tab w:val="left" w:pos="1850"/>
        </w:tabs>
        <w:rPr>
          <w:rFonts w:eastAsiaTheme="minorHAnsi"/>
          <w:lang w:val="en-US" w:eastAsia="en-US"/>
        </w:rPr>
      </w:pPr>
      <w:r w:rsidRPr="00643608">
        <w:rPr>
          <w:rFonts w:eastAsiaTheme="minorHAnsi"/>
          <w:lang w:eastAsia="en-US"/>
        </w:rPr>
        <w:tab/>
      </w:r>
      <w:r>
        <w:rPr>
          <w:rFonts w:eastAsiaTheme="minorHAnsi"/>
          <w:noProof/>
        </w:rPr>
        <w:drawing>
          <wp:inline distT="0" distB="0" distL="0" distR="0">
            <wp:extent cx="4048125" cy="1533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556" cy="1535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608" w:rsidRPr="00643608" w:rsidRDefault="00643608" w:rsidP="00643608">
      <w:pPr>
        <w:rPr>
          <w:rFonts w:eastAsiaTheme="minorHAnsi"/>
          <w:lang w:val="en-US" w:eastAsia="en-US"/>
        </w:rPr>
      </w:pPr>
    </w:p>
    <w:p w:rsidR="00643608" w:rsidRDefault="00643608" w:rsidP="00643608">
      <w:pPr>
        <w:tabs>
          <w:tab w:val="left" w:pos="1010"/>
        </w:tabs>
        <w:ind w:left="993"/>
      </w:pPr>
      <w:r>
        <w:rPr>
          <w:rFonts w:eastAsiaTheme="minorHAnsi"/>
          <w:lang w:val="en-US" w:eastAsia="en-US"/>
        </w:rPr>
        <w:tab/>
      </w:r>
      <w:r w:rsidRPr="00643608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>.</w:t>
      </w:r>
      <w:r w:rsidRPr="00643608">
        <w:t xml:space="preserve"> </w:t>
      </w:r>
      <w:r>
        <w:t>Опишите Ваши действия при заказе стандартных прогрессивных, индивидуальных</w:t>
      </w:r>
      <w:r w:rsidR="00D51A0C">
        <w:t xml:space="preserve"> </w:t>
      </w:r>
      <w:r>
        <w:t>прогрессивных, спортивных линз:</w:t>
      </w:r>
    </w:p>
    <w:p w:rsidR="00643608" w:rsidRPr="00643608" w:rsidRDefault="00643608" w:rsidP="008E06B1">
      <w:pPr>
        <w:tabs>
          <w:tab w:val="left" w:pos="1010"/>
        </w:tabs>
        <w:ind w:left="993"/>
        <w:rPr>
          <w:rFonts w:eastAsiaTheme="minorHAnsi"/>
          <w:lang w:eastAsia="en-US"/>
        </w:rPr>
      </w:pPr>
      <w:r>
        <w:t>_______________________________________________________________________</w:t>
      </w:r>
    </w:p>
    <w:p w:rsidR="00643608" w:rsidRDefault="00643608" w:rsidP="00643608">
      <w:pPr>
        <w:tabs>
          <w:tab w:val="left" w:pos="1230"/>
        </w:tabs>
        <w:ind w:left="993"/>
      </w:pPr>
      <w:r>
        <w:rPr>
          <w:rFonts w:eastAsiaTheme="minorHAnsi"/>
          <w:lang w:eastAsia="en-US"/>
        </w:rPr>
        <w:t>6.</w:t>
      </w:r>
      <w:r w:rsidRPr="00643608">
        <w:t xml:space="preserve"> </w:t>
      </w:r>
      <w:r>
        <w:t xml:space="preserve">Замерьте при помощи </w:t>
      </w:r>
      <w:proofErr w:type="spellStart"/>
      <w:r>
        <w:t>пупиллометра</w:t>
      </w:r>
      <w:proofErr w:type="spellEnd"/>
      <w:r>
        <w:t xml:space="preserve"> или линейки межцентровое расстояние и запишите: </w:t>
      </w:r>
    </w:p>
    <w:p w:rsidR="00643608" w:rsidRDefault="00D51A0C" w:rsidP="00643608">
      <w:pPr>
        <w:tabs>
          <w:tab w:val="left" w:pos="1230"/>
        </w:tabs>
        <w:ind w:left="993" w:hanging="993"/>
      </w:pPr>
      <w:r>
        <w:t xml:space="preserve">       </w:t>
      </w:r>
      <w:r w:rsidR="00643608">
        <w:t xml:space="preserve">- PDR </w:t>
      </w:r>
      <w:proofErr w:type="spellStart"/>
      <w:r w:rsidR="00643608">
        <w:t>_____________мм</w:t>
      </w:r>
      <w:proofErr w:type="spellEnd"/>
      <w:r w:rsidR="00643608">
        <w:t xml:space="preserve"> </w:t>
      </w:r>
    </w:p>
    <w:p w:rsidR="00643608" w:rsidRPr="00643608" w:rsidRDefault="00643608" w:rsidP="008E06B1">
      <w:pPr>
        <w:tabs>
          <w:tab w:val="left" w:pos="1230"/>
        </w:tabs>
        <w:ind w:left="851"/>
        <w:rPr>
          <w:rFonts w:eastAsiaTheme="minorHAnsi"/>
          <w:lang w:eastAsia="en-US"/>
        </w:rPr>
      </w:pPr>
      <w:r>
        <w:t xml:space="preserve">- PDL </w:t>
      </w:r>
      <w:proofErr w:type="spellStart"/>
      <w:r>
        <w:t>_____________мм</w:t>
      </w:r>
      <w:proofErr w:type="spellEnd"/>
    </w:p>
    <w:p w:rsidR="00643608" w:rsidRDefault="00D51A0C" w:rsidP="008E06B1">
      <w:pPr>
        <w:tabs>
          <w:tab w:val="left" w:pos="851"/>
          <w:tab w:val="left" w:pos="993"/>
        </w:tabs>
        <w:ind w:left="567" w:firstLine="142"/>
      </w:pPr>
      <w:r>
        <w:rPr>
          <w:rFonts w:eastAsiaTheme="minorHAnsi"/>
          <w:lang w:eastAsia="en-US"/>
        </w:rPr>
        <w:t xml:space="preserve">       </w:t>
      </w:r>
      <w:r w:rsidR="00643608">
        <w:rPr>
          <w:rFonts w:eastAsiaTheme="minorHAnsi"/>
          <w:lang w:eastAsia="en-US"/>
        </w:rPr>
        <w:t xml:space="preserve"> 7.</w:t>
      </w:r>
      <w:r w:rsidR="00643608" w:rsidRPr="00643608">
        <w:t xml:space="preserve"> </w:t>
      </w:r>
      <w:r w:rsidR="00643608">
        <w:t xml:space="preserve">Произведите разметку оправы под прогрессивные линзы и замерьте: </w:t>
      </w:r>
    </w:p>
    <w:p w:rsidR="00643608" w:rsidRDefault="00D51A0C" w:rsidP="008E06B1">
      <w:pPr>
        <w:tabs>
          <w:tab w:val="left" w:pos="851"/>
          <w:tab w:val="left" w:pos="993"/>
        </w:tabs>
        <w:ind w:left="567" w:firstLine="142"/>
      </w:pPr>
      <w:r>
        <w:t xml:space="preserve">           </w:t>
      </w:r>
      <w:r w:rsidR="00643608">
        <w:t xml:space="preserve"> - PDR </w:t>
      </w:r>
      <w:proofErr w:type="spellStart"/>
      <w:r w:rsidR="00643608">
        <w:t>____________мм</w:t>
      </w:r>
      <w:proofErr w:type="spellEnd"/>
      <w:r w:rsidR="00643608">
        <w:t xml:space="preserve"> HR (</w:t>
      </w:r>
      <w:proofErr w:type="spellStart"/>
      <w:r w:rsidR="00643608">
        <w:t>устан</w:t>
      </w:r>
      <w:proofErr w:type="spellEnd"/>
      <w:r w:rsidR="00643608">
        <w:t xml:space="preserve">. высота) </w:t>
      </w:r>
      <w:proofErr w:type="spellStart"/>
      <w:r w:rsidR="00643608">
        <w:t>_____________мм</w:t>
      </w:r>
      <w:proofErr w:type="spellEnd"/>
      <w:r w:rsidR="00643608">
        <w:t xml:space="preserve"> </w:t>
      </w:r>
    </w:p>
    <w:p w:rsidR="00643608" w:rsidRPr="00643608" w:rsidRDefault="00D51A0C" w:rsidP="008E06B1">
      <w:pPr>
        <w:tabs>
          <w:tab w:val="left" w:pos="851"/>
          <w:tab w:val="left" w:pos="993"/>
        </w:tabs>
        <w:ind w:left="567" w:firstLine="142"/>
        <w:rPr>
          <w:rFonts w:eastAsiaTheme="minorHAnsi"/>
          <w:lang w:eastAsia="en-US"/>
        </w:rPr>
      </w:pPr>
      <w:r>
        <w:t xml:space="preserve">            </w:t>
      </w:r>
      <w:r w:rsidR="00643608">
        <w:t xml:space="preserve">- PDL </w:t>
      </w:r>
      <w:proofErr w:type="spellStart"/>
      <w:r w:rsidR="00643608">
        <w:t>____________мм</w:t>
      </w:r>
      <w:proofErr w:type="spellEnd"/>
      <w:r w:rsidR="00643608">
        <w:t xml:space="preserve"> Н</w:t>
      </w:r>
      <w:proofErr w:type="gramStart"/>
      <w:r w:rsidR="00643608">
        <w:t>L</w:t>
      </w:r>
      <w:proofErr w:type="gramEnd"/>
      <w:r w:rsidR="00643608">
        <w:t xml:space="preserve"> (</w:t>
      </w:r>
      <w:proofErr w:type="spellStart"/>
      <w:r w:rsidR="00643608">
        <w:t>устан</w:t>
      </w:r>
      <w:proofErr w:type="spellEnd"/>
      <w:r w:rsidR="00643608">
        <w:t xml:space="preserve">. высота) </w:t>
      </w:r>
      <w:proofErr w:type="spellStart"/>
      <w:r w:rsidR="00643608">
        <w:t>___________мм</w:t>
      </w:r>
      <w:proofErr w:type="spellEnd"/>
    </w:p>
    <w:p w:rsidR="00D54872" w:rsidRDefault="00D51A0C" w:rsidP="008E06B1">
      <w:pPr>
        <w:tabs>
          <w:tab w:val="left" w:pos="851"/>
          <w:tab w:val="left" w:pos="993"/>
          <w:tab w:val="left" w:pos="1130"/>
        </w:tabs>
        <w:ind w:left="567" w:firstLine="14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</w:t>
      </w:r>
      <w:r w:rsidR="00D54872">
        <w:rPr>
          <w:rFonts w:eastAsiaTheme="minorHAnsi"/>
          <w:lang w:eastAsia="en-US"/>
        </w:rPr>
        <w:t xml:space="preserve"> </w:t>
      </w:r>
      <w:r w:rsidR="00643608">
        <w:rPr>
          <w:rFonts w:eastAsiaTheme="minorHAnsi"/>
          <w:lang w:eastAsia="en-US"/>
        </w:rPr>
        <w:t xml:space="preserve">8. </w:t>
      </w:r>
      <w:r w:rsidR="00643608">
        <w:t>Назовите и опишите основные виды покрытий, наносимые на очковые линзы:</w:t>
      </w:r>
    </w:p>
    <w:p w:rsidR="00D54872" w:rsidRPr="00D54872" w:rsidRDefault="00617E12" w:rsidP="008E06B1">
      <w:pPr>
        <w:tabs>
          <w:tab w:val="left" w:pos="2270"/>
        </w:tabs>
        <w:ind w:left="567" w:firstLine="14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</w:t>
      </w:r>
      <w:r w:rsidR="00D54872">
        <w:rPr>
          <w:rFonts w:eastAsiaTheme="minorHAnsi"/>
          <w:lang w:eastAsia="en-US"/>
        </w:rPr>
        <w:t>__________________________________________________________</w:t>
      </w:r>
    </w:p>
    <w:p w:rsidR="00D54872" w:rsidRDefault="00D54872" w:rsidP="00D54872">
      <w:pPr>
        <w:tabs>
          <w:tab w:val="left" w:pos="851"/>
        </w:tabs>
        <w:ind w:left="567"/>
      </w:pPr>
      <w:r>
        <w:rPr>
          <w:rFonts w:eastAsiaTheme="minorHAnsi"/>
          <w:lang w:eastAsia="en-US"/>
        </w:rPr>
        <w:tab/>
        <w:t>9.</w:t>
      </w:r>
      <w:r w:rsidRPr="00D54872">
        <w:t xml:space="preserve"> </w:t>
      </w:r>
      <w:r>
        <w:t>Восстановите разметку и определите параметры прогрессивной линзы в очках по гравировке:</w:t>
      </w:r>
    </w:p>
    <w:p w:rsidR="00D54872" w:rsidRDefault="00D54872" w:rsidP="00D54872">
      <w:pPr>
        <w:tabs>
          <w:tab w:val="left" w:pos="851"/>
        </w:tabs>
        <w:ind w:left="851"/>
      </w:pPr>
      <w:r>
        <w:t xml:space="preserve"> - наименование _______________________________ </w:t>
      </w:r>
    </w:p>
    <w:p w:rsidR="00D54872" w:rsidRDefault="00D54872" w:rsidP="00D54872">
      <w:pPr>
        <w:tabs>
          <w:tab w:val="left" w:pos="851"/>
        </w:tabs>
        <w:ind w:left="851"/>
      </w:pPr>
      <w:r>
        <w:t>- рефракция зоны для дали _____________________</w:t>
      </w:r>
    </w:p>
    <w:p w:rsidR="00D54872" w:rsidRDefault="00D54872" w:rsidP="00D54872">
      <w:pPr>
        <w:tabs>
          <w:tab w:val="left" w:pos="851"/>
        </w:tabs>
        <w:ind w:left="851"/>
        <w:rPr>
          <w:rFonts w:eastAsiaTheme="minorHAnsi"/>
          <w:lang w:eastAsia="en-US"/>
        </w:rPr>
      </w:pPr>
      <w:r>
        <w:t xml:space="preserve"> - </w:t>
      </w:r>
      <w:proofErr w:type="spellStart"/>
      <w:r>
        <w:t>адидация</w:t>
      </w:r>
      <w:proofErr w:type="spellEnd"/>
      <w:r>
        <w:t xml:space="preserve"> __________________________________</w:t>
      </w:r>
    </w:p>
    <w:p w:rsidR="00D54872" w:rsidRDefault="00D54872" w:rsidP="00D54872">
      <w:pPr>
        <w:ind w:firstLine="708"/>
      </w:pPr>
      <w:r>
        <w:rPr>
          <w:rFonts w:eastAsiaTheme="minorHAnsi"/>
          <w:lang w:eastAsia="en-US"/>
        </w:rPr>
        <w:t xml:space="preserve">10. </w:t>
      </w:r>
      <w:r>
        <w:t xml:space="preserve">Проверьте на </w:t>
      </w:r>
      <w:proofErr w:type="spellStart"/>
      <w:r>
        <w:t>диоптриметре</w:t>
      </w:r>
      <w:proofErr w:type="spellEnd"/>
      <w:r>
        <w:t xml:space="preserve"> очки и запишите показания: </w:t>
      </w:r>
    </w:p>
    <w:p w:rsidR="00D54872" w:rsidRPr="005C4356" w:rsidRDefault="00D54872" w:rsidP="00D54872">
      <w:pPr>
        <w:ind w:firstLine="708"/>
        <w:rPr>
          <w:lang w:val="en-US"/>
        </w:rPr>
      </w:pPr>
      <w:proofErr w:type="spellStart"/>
      <w:r w:rsidRPr="005C4356">
        <w:rPr>
          <w:lang w:val="en-US"/>
        </w:rPr>
        <w:t>Sph</w:t>
      </w:r>
      <w:proofErr w:type="spellEnd"/>
      <w:r w:rsidRPr="005C4356">
        <w:rPr>
          <w:lang w:val="en-US"/>
        </w:rPr>
        <w:t xml:space="preserve"> __________ </w:t>
      </w:r>
      <w:proofErr w:type="spellStart"/>
      <w:r w:rsidRPr="005C4356">
        <w:rPr>
          <w:lang w:val="en-US"/>
        </w:rPr>
        <w:t>Cyl</w:t>
      </w:r>
      <w:proofErr w:type="spellEnd"/>
      <w:r w:rsidRPr="005C4356">
        <w:rPr>
          <w:lang w:val="en-US"/>
        </w:rPr>
        <w:t xml:space="preserve"> ____________ Ax ____________ PD _____________ </w:t>
      </w:r>
    </w:p>
    <w:p w:rsidR="00D54872" w:rsidRPr="005C4356" w:rsidRDefault="00D54872" w:rsidP="00D54872">
      <w:pPr>
        <w:ind w:firstLine="708"/>
        <w:rPr>
          <w:lang w:val="en-US"/>
        </w:rPr>
      </w:pPr>
      <w:proofErr w:type="spellStart"/>
      <w:r w:rsidRPr="005C4356">
        <w:rPr>
          <w:lang w:val="en-US"/>
        </w:rPr>
        <w:t>Sph</w:t>
      </w:r>
      <w:proofErr w:type="spellEnd"/>
      <w:r w:rsidRPr="005C4356">
        <w:rPr>
          <w:lang w:val="en-US"/>
        </w:rPr>
        <w:t xml:space="preserve"> __________ </w:t>
      </w:r>
      <w:proofErr w:type="spellStart"/>
      <w:r w:rsidRPr="005C4356">
        <w:rPr>
          <w:lang w:val="en-US"/>
        </w:rPr>
        <w:t>Cyl</w:t>
      </w:r>
      <w:proofErr w:type="spellEnd"/>
      <w:r w:rsidRPr="005C4356">
        <w:rPr>
          <w:lang w:val="en-US"/>
        </w:rPr>
        <w:t xml:space="preserve"> ____________ Ax ____________ PD _____________ </w:t>
      </w:r>
    </w:p>
    <w:p w:rsidR="00D54872" w:rsidRDefault="00D54872" w:rsidP="00D54872">
      <w:pPr>
        <w:ind w:firstLine="708"/>
        <w:rPr>
          <w:rFonts w:eastAsiaTheme="minorHAnsi"/>
          <w:lang w:eastAsia="en-US"/>
        </w:rPr>
      </w:pPr>
      <w:proofErr w:type="spellStart"/>
      <w:r>
        <w:t>Sph</w:t>
      </w:r>
      <w:proofErr w:type="spellEnd"/>
      <w:r>
        <w:t xml:space="preserve"> __________ </w:t>
      </w:r>
      <w:proofErr w:type="spellStart"/>
      <w:r>
        <w:t>Cyl</w:t>
      </w:r>
      <w:proofErr w:type="spellEnd"/>
      <w:r>
        <w:t xml:space="preserve"> ____________ </w:t>
      </w:r>
      <w:proofErr w:type="spellStart"/>
      <w:r>
        <w:t>Ax</w:t>
      </w:r>
      <w:proofErr w:type="spellEnd"/>
      <w:r>
        <w:t xml:space="preserve"> ____________ PD _____________</w:t>
      </w:r>
    </w:p>
    <w:p w:rsidR="00D54872" w:rsidRDefault="00D54872" w:rsidP="00D54872">
      <w:pPr>
        <w:tabs>
          <w:tab w:val="left" w:pos="970"/>
        </w:tabs>
      </w:pPr>
      <w:r>
        <w:rPr>
          <w:rFonts w:eastAsiaTheme="minorHAnsi"/>
          <w:lang w:eastAsia="en-US"/>
        </w:rPr>
        <w:tab/>
        <w:t>11.</w:t>
      </w:r>
      <w:r w:rsidRPr="00D54872">
        <w:t xml:space="preserve"> </w:t>
      </w:r>
      <w:r>
        <w:t xml:space="preserve">Сделайте транспозицию (пересчет): </w:t>
      </w:r>
    </w:p>
    <w:p w:rsidR="00D54872" w:rsidRPr="00623D1A" w:rsidRDefault="00D54872" w:rsidP="00D54872">
      <w:pPr>
        <w:tabs>
          <w:tab w:val="left" w:pos="970"/>
        </w:tabs>
        <w:spacing w:line="360" w:lineRule="auto"/>
        <w:ind w:left="709"/>
        <w:rPr>
          <w:lang w:val="en-US"/>
        </w:rPr>
      </w:pPr>
      <w:proofErr w:type="spellStart"/>
      <w:proofErr w:type="gramStart"/>
      <w:r w:rsidRPr="005C4356">
        <w:rPr>
          <w:lang w:val="en-US"/>
        </w:rPr>
        <w:t>sph</w:t>
      </w:r>
      <w:proofErr w:type="spellEnd"/>
      <w:proofErr w:type="gramEnd"/>
      <w:r w:rsidRPr="00623D1A">
        <w:rPr>
          <w:lang w:val="en-US"/>
        </w:rPr>
        <w:t xml:space="preserve"> + 3.25 </w:t>
      </w:r>
      <w:proofErr w:type="spellStart"/>
      <w:r w:rsidRPr="005C4356">
        <w:rPr>
          <w:lang w:val="en-US"/>
        </w:rPr>
        <w:t>cyl</w:t>
      </w:r>
      <w:proofErr w:type="spellEnd"/>
      <w:r w:rsidRPr="00623D1A">
        <w:rPr>
          <w:lang w:val="en-US"/>
        </w:rPr>
        <w:t xml:space="preserve">– </w:t>
      </w:r>
      <w:proofErr w:type="spellStart"/>
      <w:r w:rsidRPr="005C4356">
        <w:rPr>
          <w:lang w:val="en-US"/>
        </w:rPr>
        <w:t>cyl</w:t>
      </w:r>
      <w:proofErr w:type="spellEnd"/>
      <w:r w:rsidRPr="00623D1A">
        <w:rPr>
          <w:lang w:val="en-US"/>
        </w:rPr>
        <w:t xml:space="preserve"> +4.75 </w:t>
      </w:r>
      <w:r>
        <w:t>ах</w:t>
      </w:r>
      <w:r w:rsidRPr="00623D1A">
        <w:rPr>
          <w:lang w:val="en-US"/>
        </w:rPr>
        <w:t xml:space="preserve"> 38</w:t>
      </w:r>
      <w:r w:rsidRPr="00623D1A">
        <w:rPr>
          <w:vertAlign w:val="superscript"/>
          <w:lang w:val="en-US"/>
        </w:rPr>
        <w:t xml:space="preserve">0 </w:t>
      </w:r>
    </w:p>
    <w:p w:rsidR="00D54872" w:rsidRPr="003F69C5" w:rsidRDefault="00D54872" w:rsidP="00D54872">
      <w:pPr>
        <w:tabs>
          <w:tab w:val="left" w:pos="970"/>
        </w:tabs>
        <w:spacing w:line="360" w:lineRule="auto"/>
        <w:ind w:left="709"/>
        <w:rPr>
          <w:lang w:val="en-US"/>
        </w:rPr>
      </w:pPr>
      <w:proofErr w:type="spellStart"/>
      <w:proofErr w:type="gramStart"/>
      <w:r w:rsidRPr="005C4356">
        <w:rPr>
          <w:lang w:val="en-US"/>
        </w:rPr>
        <w:t>sph</w:t>
      </w:r>
      <w:proofErr w:type="spellEnd"/>
      <w:proofErr w:type="gramEnd"/>
      <w:r w:rsidRPr="003F69C5">
        <w:rPr>
          <w:lang w:val="en-US"/>
        </w:rPr>
        <w:t xml:space="preserve"> - 4.5 </w:t>
      </w:r>
      <w:r w:rsidRPr="005C4356">
        <w:rPr>
          <w:lang w:val="en-US"/>
        </w:rPr>
        <w:t>cyl</w:t>
      </w:r>
      <w:r w:rsidRPr="003F69C5">
        <w:rPr>
          <w:lang w:val="en-US"/>
        </w:rPr>
        <w:t xml:space="preserve">-1.25 </w:t>
      </w:r>
      <w:r>
        <w:t>ах</w:t>
      </w:r>
      <w:r w:rsidRPr="003F69C5">
        <w:rPr>
          <w:lang w:val="en-US"/>
        </w:rPr>
        <w:t xml:space="preserve"> 124</w:t>
      </w:r>
      <w:r w:rsidRPr="003F69C5">
        <w:rPr>
          <w:vertAlign w:val="superscript"/>
          <w:lang w:val="en-US"/>
        </w:rPr>
        <w:t xml:space="preserve">0 </w:t>
      </w:r>
    </w:p>
    <w:p w:rsidR="00D54872" w:rsidRPr="005C4356" w:rsidRDefault="00D54872" w:rsidP="00D54872">
      <w:pPr>
        <w:tabs>
          <w:tab w:val="left" w:pos="970"/>
        </w:tabs>
        <w:spacing w:line="360" w:lineRule="auto"/>
        <w:ind w:left="709"/>
        <w:rPr>
          <w:lang w:val="en-US"/>
        </w:rPr>
      </w:pPr>
      <w:proofErr w:type="spellStart"/>
      <w:proofErr w:type="gramStart"/>
      <w:r w:rsidRPr="005C4356">
        <w:rPr>
          <w:lang w:val="en-US"/>
        </w:rPr>
        <w:t>sph</w:t>
      </w:r>
      <w:proofErr w:type="spellEnd"/>
      <w:proofErr w:type="gramEnd"/>
      <w:r w:rsidRPr="005C4356">
        <w:rPr>
          <w:lang w:val="en-US"/>
        </w:rPr>
        <w:t xml:space="preserve"> + 0.25 </w:t>
      </w:r>
      <w:proofErr w:type="spellStart"/>
      <w:r w:rsidRPr="005C4356">
        <w:rPr>
          <w:lang w:val="en-US"/>
        </w:rPr>
        <w:t>cyl</w:t>
      </w:r>
      <w:proofErr w:type="spellEnd"/>
      <w:r w:rsidRPr="005C4356">
        <w:rPr>
          <w:lang w:val="en-US"/>
        </w:rPr>
        <w:t xml:space="preserve">+ 4.5 </w:t>
      </w:r>
      <w:r>
        <w:t>ах</w:t>
      </w:r>
      <w:r w:rsidRPr="005C4356">
        <w:rPr>
          <w:lang w:val="en-US"/>
        </w:rPr>
        <w:t xml:space="preserve"> 90</w:t>
      </w:r>
      <w:r w:rsidRPr="005C4356">
        <w:rPr>
          <w:vertAlign w:val="superscript"/>
          <w:lang w:val="en-US"/>
        </w:rPr>
        <w:t xml:space="preserve">0 </w:t>
      </w:r>
    </w:p>
    <w:p w:rsidR="00D54872" w:rsidRPr="00D54872" w:rsidRDefault="00D54872" w:rsidP="00D54872">
      <w:pPr>
        <w:tabs>
          <w:tab w:val="left" w:pos="970"/>
        </w:tabs>
        <w:spacing w:line="360" w:lineRule="auto"/>
        <w:ind w:left="709"/>
        <w:rPr>
          <w:lang w:val="en-US"/>
        </w:rPr>
      </w:pPr>
      <w:proofErr w:type="spellStart"/>
      <w:proofErr w:type="gramStart"/>
      <w:r w:rsidRPr="00D54872">
        <w:rPr>
          <w:lang w:val="en-US"/>
        </w:rPr>
        <w:t>sph</w:t>
      </w:r>
      <w:proofErr w:type="spellEnd"/>
      <w:proofErr w:type="gramEnd"/>
      <w:r w:rsidRPr="00D54872">
        <w:rPr>
          <w:lang w:val="en-US"/>
        </w:rPr>
        <w:t xml:space="preserve"> 0.0 </w:t>
      </w:r>
      <w:proofErr w:type="spellStart"/>
      <w:r w:rsidRPr="00D54872">
        <w:rPr>
          <w:lang w:val="en-US"/>
        </w:rPr>
        <w:t>cyl</w:t>
      </w:r>
      <w:proofErr w:type="spellEnd"/>
      <w:r w:rsidRPr="00D54872">
        <w:rPr>
          <w:lang w:val="en-US"/>
        </w:rPr>
        <w:t xml:space="preserve">– 3.5 </w:t>
      </w:r>
      <w:r>
        <w:t>ах</w:t>
      </w:r>
      <w:r w:rsidRPr="00D54872">
        <w:rPr>
          <w:lang w:val="en-US"/>
        </w:rPr>
        <w:t xml:space="preserve"> 84</w:t>
      </w:r>
      <w:r w:rsidRPr="005C4356">
        <w:rPr>
          <w:vertAlign w:val="superscript"/>
          <w:lang w:val="en-US"/>
        </w:rPr>
        <w:t>0</w:t>
      </w:r>
      <w:r w:rsidR="00D51A0C">
        <w:rPr>
          <w:vertAlign w:val="superscript"/>
          <w:lang w:val="en-US"/>
        </w:rPr>
        <w:t xml:space="preserve"> </w:t>
      </w:r>
    </w:p>
    <w:p w:rsidR="00D54872" w:rsidRPr="00D54872" w:rsidRDefault="00D54872" w:rsidP="00D54872">
      <w:pPr>
        <w:tabs>
          <w:tab w:val="left" w:pos="970"/>
        </w:tabs>
        <w:spacing w:line="360" w:lineRule="auto"/>
        <w:ind w:left="709"/>
        <w:rPr>
          <w:lang w:val="en-US"/>
        </w:rPr>
      </w:pPr>
      <w:proofErr w:type="spellStart"/>
      <w:proofErr w:type="gramStart"/>
      <w:r w:rsidRPr="00D54872">
        <w:rPr>
          <w:lang w:val="en-US"/>
        </w:rPr>
        <w:t>sph</w:t>
      </w:r>
      <w:proofErr w:type="spellEnd"/>
      <w:proofErr w:type="gramEnd"/>
      <w:r w:rsidRPr="00D54872">
        <w:rPr>
          <w:lang w:val="en-US"/>
        </w:rPr>
        <w:t xml:space="preserve">+ 10.0 </w:t>
      </w:r>
      <w:proofErr w:type="spellStart"/>
      <w:r w:rsidRPr="00D54872">
        <w:rPr>
          <w:lang w:val="en-US"/>
        </w:rPr>
        <w:t>cyl</w:t>
      </w:r>
      <w:proofErr w:type="spellEnd"/>
      <w:r w:rsidRPr="00D54872">
        <w:rPr>
          <w:lang w:val="en-US"/>
        </w:rPr>
        <w:t xml:space="preserve"> + 4.75 </w:t>
      </w:r>
      <w:r>
        <w:t>ах</w:t>
      </w:r>
      <w:r w:rsidRPr="00D54872">
        <w:rPr>
          <w:lang w:val="en-US"/>
        </w:rPr>
        <w:t xml:space="preserve"> 90</w:t>
      </w:r>
      <w:r w:rsidRPr="00D54872">
        <w:rPr>
          <w:vertAlign w:val="superscript"/>
          <w:lang w:val="en-US"/>
        </w:rPr>
        <w:t xml:space="preserve">0 </w:t>
      </w:r>
    </w:p>
    <w:p w:rsidR="00D54872" w:rsidRPr="005C4356" w:rsidRDefault="00D54872" w:rsidP="00D54872">
      <w:pPr>
        <w:tabs>
          <w:tab w:val="left" w:pos="970"/>
        </w:tabs>
        <w:spacing w:line="360" w:lineRule="auto"/>
        <w:ind w:left="709"/>
        <w:rPr>
          <w:lang w:val="en-US"/>
        </w:rPr>
      </w:pPr>
      <w:proofErr w:type="spellStart"/>
      <w:proofErr w:type="gramStart"/>
      <w:r w:rsidRPr="005C4356">
        <w:rPr>
          <w:lang w:val="en-US"/>
        </w:rPr>
        <w:t>sph</w:t>
      </w:r>
      <w:proofErr w:type="spellEnd"/>
      <w:r w:rsidRPr="005C4356">
        <w:rPr>
          <w:lang w:val="en-US"/>
        </w:rPr>
        <w:t>-</w:t>
      </w:r>
      <w:proofErr w:type="gramEnd"/>
      <w:r w:rsidRPr="005C4356">
        <w:rPr>
          <w:lang w:val="en-US"/>
        </w:rPr>
        <w:t xml:space="preserve"> 1.5 </w:t>
      </w:r>
      <w:proofErr w:type="spellStart"/>
      <w:r w:rsidRPr="005C4356">
        <w:rPr>
          <w:lang w:val="en-US"/>
        </w:rPr>
        <w:t>cyl</w:t>
      </w:r>
      <w:proofErr w:type="spellEnd"/>
      <w:r w:rsidRPr="005C4356">
        <w:rPr>
          <w:lang w:val="en-US"/>
        </w:rPr>
        <w:t xml:space="preserve">– 3.5 </w:t>
      </w:r>
      <w:r>
        <w:t>ах</w:t>
      </w:r>
      <w:r w:rsidRPr="005C4356">
        <w:rPr>
          <w:lang w:val="en-US"/>
        </w:rPr>
        <w:t xml:space="preserve"> 90</w:t>
      </w:r>
      <w:r w:rsidRPr="005C4356">
        <w:rPr>
          <w:vertAlign w:val="superscript"/>
          <w:lang w:val="en-US"/>
        </w:rPr>
        <w:t>0</w:t>
      </w:r>
      <w:r w:rsidRPr="005C4356">
        <w:rPr>
          <w:lang w:val="en-US"/>
        </w:rPr>
        <w:t xml:space="preserve"> </w:t>
      </w:r>
    </w:p>
    <w:p w:rsidR="00D54872" w:rsidRPr="005C4356" w:rsidRDefault="00D54872" w:rsidP="00D54872">
      <w:pPr>
        <w:tabs>
          <w:tab w:val="left" w:pos="970"/>
        </w:tabs>
        <w:spacing w:line="360" w:lineRule="auto"/>
        <w:ind w:left="709"/>
        <w:rPr>
          <w:lang w:val="en-US"/>
        </w:rPr>
      </w:pPr>
      <w:proofErr w:type="spellStart"/>
      <w:proofErr w:type="gramStart"/>
      <w:r w:rsidRPr="005C4356">
        <w:rPr>
          <w:lang w:val="en-US"/>
        </w:rPr>
        <w:t>sph</w:t>
      </w:r>
      <w:proofErr w:type="spellEnd"/>
      <w:proofErr w:type="gramEnd"/>
      <w:r w:rsidRPr="005C4356">
        <w:rPr>
          <w:lang w:val="en-US"/>
        </w:rPr>
        <w:t xml:space="preserve">+ 1.0 </w:t>
      </w:r>
      <w:proofErr w:type="spellStart"/>
      <w:r w:rsidRPr="005C4356">
        <w:rPr>
          <w:lang w:val="en-US"/>
        </w:rPr>
        <w:t>cyl</w:t>
      </w:r>
      <w:proofErr w:type="spellEnd"/>
      <w:r w:rsidRPr="005C4356">
        <w:rPr>
          <w:lang w:val="en-US"/>
        </w:rPr>
        <w:t xml:space="preserve"> - 4.0 </w:t>
      </w:r>
      <w:r>
        <w:t>ах</w:t>
      </w:r>
      <w:r w:rsidRPr="005C4356">
        <w:rPr>
          <w:lang w:val="en-US"/>
        </w:rPr>
        <w:t xml:space="preserve"> 27</w:t>
      </w:r>
      <w:r w:rsidRPr="005C4356">
        <w:rPr>
          <w:vertAlign w:val="superscript"/>
          <w:lang w:val="en-US"/>
        </w:rPr>
        <w:t>0</w:t>
      </w:r>
    </w:p>
    <w:p w:rsidR="00D54872" w:rsidRPr="00623D1A" w:rsidRDefault="00D54872" w:rsidP="00D54872">
      <w:pPr>
        <w:tabs>
          <w:tab w:val="left" w:pos="970"/>
        </w:tabs>
        <w:spacing w:line="360" w:lineRule="auto"/>
        <w:ind w:left="709"/>
        <w:rPr>
          <w:rFonts w:eastAsiaTheme="minorHAnsi"/>
          <w:lang w:val="en-US" w:eastAsia="en-US"/>
        </w:rPr>
      </w:pPr>
      <w:r w:rsidRPr="005C4356">
        <w:rPr>
          <w:lang w:val="en-US"/>
        </w:rPr>
        <w:t xml:space="preserve"> </w:t>
      </w:r>
      <w:proofErr w:type="spellStart"/>
      <w:proofErr w:type="gramStart"/>
      <w:r w:rsidRPr="005C4356">
        <w:rPr>
          <w:lang w:val="en-US"/>
        </w:rPr>
        <w:t>sph</w:t>
      </w:r>
      <w:proofErr w:type="spellEnd"/>
      <w:proofErr w:type="gramEnd"/>
      <w:r w:rsidRPr="00623D1A">
        <w:rPr>
          <w:lang w:val="en-US"/>
        </w:rPr>
        <w:t xml:space="preserve"> 1.5 </w:t>
      </w:r>
      <w:proofErr w:type="spellStart"/>
      <w:r w:rsidRPr="005C4356">
        <w:rPr>
          <w:lang w:val="en-US"/>
        </w:rPr>
        <w:t>cyl</w:t>
      </w:r>
      <w:proofErr w:type="spellEnd"/>
      <w:r w:rsidRPr="00623D1A">
        <w:rPr>
          <w:lang w:val="en-US"/>
        </w:rPr>
        <w:t xml:space="preserve"> – 2.25 </w:t>
      </w:r>
      <w:r>
        <w:t>ах</w:t>
      </w:r>
      <w:r w:rsidRPr="00623D1A">
        <w:rPr>
          <w:lang w:val="en-US"/>
        </w:rPr>
        <w:t xml:space="preserve"> 3</w:t>
      </w:r>
      <w:r w:rsidRPr="00623D1A">
        <w:rPr>
          <w:vertAlign w:val="superscript"/>
          <w:lang w:val="en-US"/>
        </w:rPr>
        <w:t>0</w:t>
      </w:r>
      <w:r w:rsidRPr="00623D1A">
        <w:rPr>
          <w:lang w:val="en-US"/>
        </w:rPr>
        <w:t xml:space="preserve"> </w:t>
      </w:r>
    </w:p>
    <w:p w:rsidR="00D54872" w:rsidRDefault="00D54872" w:rsidP="00D54872">
      <w:pPr>
        <w:tabs>
          <w:tab w:val="left" w:pos="1010"/>
        </w:tabs>
      </w:pPr>
      <w:r w:rsidRPr="00623D1A">
        <w:rPr>
          <w:rFonts w:eastAsiaTheme="minorHAnsi"/>
          <w:lang w:val="en-US" w:eastAsia="en-US"/>
        </w:rPr>
        <w:tab/>
      </w:r>
      <w:r>
        <w:rPr>
          <w:rFonts w:eastAsiaTheme="minorHAnsi"/>
          <w:lang w:eastAsia="en-US"/>
        </w:rPr>
        <w:t xml:space="preserve">11. </w:t>
      </w:r>
      <w:r>
        <w:t xml:space="preserve">Назовите основные характеристики очковой линзы: </w:t>
      </w:r>
    </w:p>
    <w:p w:rsidR="00D54872" w:rsidRDefault="00D51A0C" w:rsidP="00D54872">
      <w:pPr>
        <w:tabs>
          <w:tab w:val="left" w:pos="1010"/>
        </w:tabs>
      </w:pPr>
      <w:r>
        <w:t xml:space="preserve">      </w:t>
      </w:r>
      <w:r w:rsidR="00D54872">
        <w:t xml:space="preserve">1. </w:t>
      </w:r>
    </w:p>
    <w:p w:rsidR="00D54872" w:rsidRDefault="00D51A0C" w:rsidP="00D54872">
      <w:pPr>
        <w:tabs>
          <w:tab w:val="left" w:pos="1010"/>
        </w:tabs>
      </w:pPr>
      <w:r>
        <w:t xml:space="preserve">      </w:t>
      </w:r>
      <w:r w:rsidR="00D54872">
        <w:t xml:space="preserve">2. </w:t>
      </w:r>
    </w:p>
    <w:p w:rsidR="00D54872" w:rsidRDefault="00D51A0C" w:rsidP="00D54872">
      <w:pPr>
        <w:tabs>
          <w:tab w:val="left" w:pos="1010"/>
        </w:tabs>
      </w:pPr>
      <w:r>
        <w:t xml:space="preserve">      </w:t>
      </w:r>
      <w:r w:rsidR="00D54872">
        <w:t xml:space="preserve">3. </w:t>
      </w:r>
    </w:p>
    <w:p w:rsidR="00D54872" w:rsidRPr="00D54872" w:rsidRDefault="00D51A0C" w:rsidP="008E06B1">
      <w:pPr>
        <w:tabs>
          <w:tab w:val="left" w:pos="1010"/>
        </w:tabs>
        <w:rPr>
          <w:rFonts w:eastAsiaTheme="minorHAnsi"/>
          <w:lang w:eastAsia="en-US"/>
        </w:rPr>
      </w:pPr>
      <w:r>
        <w:t xml:space="preserve">      </w:t>
      </w:r>
      <w:r w:rsidR="00D54872">
        <w:t>4</w:t>
      </w:r>
    </w:p>
    <w:p w:rsidR="00D54872" w:rsidRDefault="00D51A0C" w:rsidP="00D54872">
      <w:pPr>
        <w:tabs>
          <w:tab w:val="left" w:pos="117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D54872">
        <w:rPr>
          <w:rFonts w:eastAsiaTheme="minorHAnsi"/>
          <w:lang w:eastAsia="en-US"/>
        </w:rPr>
        <w:t xml:space="preserve"> 12.</w:t>
      </w:r>
      <w:r w:rsidR="00D54872" w:rsidRPr="00D54872">
        <w:t xml:space="preserve"> </w:t>
      </w:r>
      <w:r w:rsidR="00D54872">
        <w:t>Напишите составляющие части рецепта на очки:</w:t>
      </w:r>
    </w:p>
    <w:p w:rsidR="00D54872" w:rsidRDefault="00D54872" w:rsidP="00D54872">
      <w:pPr>
        <w:tabs>
          <w:tab w:val="left" w:pos="1350"/>
        </w:tabs>
        <w:ind w:left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ab/>
      </w:r>
      <w:r>
        <w:rPr>
          <w:rFonts w:eastAsiaTheme="minorHAnsi"/>
          <w:noProof/>
        </w:rPr>
        <w:drawing>
          <wp:inline distT="0" distB="0" distL="0" distR="0">
            <wp:extent cx="4851400" cy="8274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806" cy="83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872" w:rsidRPr="00D54872" w:rsidRDefault="00D54872" w:rsidP="00D54872">
      <w:pPr>
        <w:rPr>
          <w:rFonts w:eastAsiaTheme="minorHAnsi"/>
          <w:lang w:eastAsia="en-US"/>
        </w:rPr>
      </w:pPr>
    </w:p>
    <w:p w:rsidR="00D54872" w:rsidRDefault="00D54872" w:rsidP="00D54872">
      <w:pPr>
        <w:tabs>
          <w:tab w:val="left" w:pos="910"/>
        </w:tabs>
      </w:pPr>
      <w:r>
        <w:rPr>
          <w:rFonts w:eastAsiaTheme="minorHAnsi"/>
          <w:lang w:eastAsia="en-US"/>
        </w:rPr>
        <w:tab/>
        <w:t>13.</w:t>
      </w:r>
      <w:r w:rsidRPr="00D54872">
        <w:t xml:space="preserve"> </w:t>
      </w:r>
      <w:r>
        <w:t xml:space="preserve">Классифицируйте очковые линзы </w:t>
      </w:r>
      <w:proofErr w:type="gramStart"/>
      <w:r>
        <w:t>по</w:t>
      </w:r>
      <w:proofErr w:type="gramEnd"/>
      <w:r>
        <w:t xml:space="preserve">: </w:t>
      </w:r>
    </w:p>
    <w:p w:rsidR="00D54872" w:rsidRDefault="00D54872" w:rsidP="00D54872">
      <w:pPr>
        <w:tabs>
          <w:tab w:val="left" w:pos="910"/>
        </w:tabs>
        <w:ind w:left="567"/>
      </w:pPr>
      <w:r>
        <w:t xml:space="preserve">По оптическому действию: </w:t>
      </w:r>
    </w:p>
    <w:p w:rsidR="00D54872" w:rsidRDefault="00D54872" w:rsidP="00D54872">
      <w:pPr>
        <w:tabs>
          <w:tab w:val="left" w:pos="910"/>
        </w:tabs>
        <w:ind w:left="567"/>
      </w:pPr>
      <w:r>
        <w:t>1.</w:t>
      </w:r>
    </w:p>
    <w:p w:rsidR="00D54872" w:rsidRDefault="00D54872" w:rsidP="00D54872">
      <w:pPr>
        <w:tabs>
          <w:tab w:val="left" w:pos="910"/>
        </w:tabs>
        <w:ind w:left="567"/>
      </w:pPr>
      <w:r>
        <w:t>2.</w:t>
      </w:r>
    </w:p>
    <w:p w:rsidR="00D54872" w:rsidRDefault="00D54872" w:rsidP="00D54872">
      <w:pPr>
        <w:tabs>
          <w:tab w:val="left" w:pos="910"/>
        </w:tabs>
        <w:ind w:left="567"/>
      </w:pPr>
      <w:r>
        <w:t>3.</w:t>
      </w:r>
    </w:p>
    <w:p w:rsidR="00D54872" w:rsidRDefault="00D54872" w:rsidP="00D54872">
      <w:pPr>
        <w:tabs>
          <w:tab w:val="left" w:pos="910"/>
        </w:tabs>
        <w:ind w:left="567"/>
      </w:pPr>
      <w:r>
        <w:t>4.</w:t>
      </w:r>
    </w:p>
    <w:p w:rsidR="00D54872" w:rsidRDefault="00D54872" w:rsidP="00D54872">
      <w:pPr>
        <w:tabs>
          <w:tab w:val="left" w:pos="910"/>
        </w:tabs>
        <w:ind w:left="567"/>
      </w:pPr>
      <w:r>
        <w:t>По количеству оптических зон:</w:t>
      </w:r>
    </w:p>
    <w:p w:rsidR="00D54872" w:rsidRDefault="00D54872" w:rsidP="00D54872">
      <w:pPr>
        <w:tabs>
          <w:tab w:val="left" w:pos="910"/>
        </w:tabs>
        <w:ind w:left="567"/>
      </w:pPr>
      <w:r>
        <w:t>1.</w:t>
      </w:r>
    </w:p>
    <w:p w:rsidR="00D54872" w:rsidRDefault="00D54872" w:rsidP="00D54872">
      <w:pPr>
        <w:tabs>
          <w:tab w:val="left" w:pos="910"/>
        </w:tabs>
        <w:ind w:left="567"/>
      </w:pPr>
      <w:r>
        <w:t>2.</w:t>
      </w:r>
    </w:p>
    <w:p w:rsidR="00D54872" w:rsidRDefault="00D54872" w:rsidP="00D54872">
      <w:pPr>
        <w:tabs>
          <w:tab w:val="left" w:pos="910"/>
        </w:tabs>
        <w:ind w:left="567"/>
      </w:pPr>
      <w:r>
        <w:t>3.</w:t>
      </w:r>
    </w:p>
    <w:p w:rsidR="00D54872" w:rsidRDefault="00D54872" w:rsidP="008E06B1">
      <w:pPr>
        <w:tabs>
          <w:tab w:val="left" w:pos="910"/>
        </w:tabs>
        <w:ind w:left="567"/>
      </w:pPr>
      <w:r>
        <w:t>4.</w:t>
      </w:r>
    </w:p>
    <w:p w:rsidR="00D54872" w:rsidRDefault="00D54872" w:rsidP="00D54872">
      <w:pPr>
        <w:tabs>
          <w:tab w:val="left" w:pos="910"/>
        </w:tabs>
        <w:ind w:left="567"/>
      </w:pPr>
      <w:r>
        <w:t xml:space="preserve">По материалу </w:t>
      </w:r>
    </w:p>
    <w:p w:rsidR="00D54872" w:rsidRDefault="00D54872" w:rsidP="00D54872">
      <w:pPr>
        <w:tabs>
          <w:tab w:val="left" w:pos="910"/>
        </w:tabs>
        <w:ind w:left="567"/>
      </w:pPr>
      <w:r>
        <w:t>1.</w:t>
      </w:r>
    </w:p>
    <w:p w:rsidR="00D54872" w:rsidRDefault="00D54872" w:rsidP="00D54872">
      <w:pPr>
        <w:tabs>
          <w:tab w:val="left" w:pos="910"/>
        </w:tabs>
        <w:ind w:left="567"/>
      </w:pPr>
      <w:r>
        <w:t>2.</w:t>
      </w:r>
    </w:p>
    <w:p w:rsidR="00D54872" w:rsidRDefault="00D54872" w:rsidP="00D54872">
      <w:pPr>
        <w:tabs>
          <w:tab w:val="left" w:pos="910"/>
        </w:tabs>
        <w:ind w:left="567"/>
      </w:pPr>
      <w:r>
        <w:t>3.</w:t>
      </w:r>
    </w:p>
    <w:p w:rsidR="00D54872" w:rsidRDefault="00D54872" w:rsidP="008E06B1">
      <w:pPr>
        <w:tabs>
          <w:tab w:val="left" w:pos="910"/>
        </w:tabs>
        <w:ind w:left="567"/>
      </w:pPr>
      <w:r>
        <w:t>4.</w:t>
      </w:r>
    </w:p>
    <w:p w:rsidR="00643608" w:rsidRDefault="00D54872" w:rsidP="00D54872">
      <w:pPr>
        <w:tabs>
          <w:tab w:val="left" w:pos="910"/>
        </w:tabs>
        <w:ind w:left="567"/>
      </w:pPr>
      <w:r>
        <w:t xml:space="preserve">По форме внешней </w:t>
      </w:r>
      <w:proofErr w:type="spellStart"/>
      <w:r>
        <w:t>поверхност</w:t>
      </w:r>
      <w:proofErr w:type="spellEnd"/>
    </w:p>
    <w:p w:rsidR="00D54872" w:rsidRDefault="00D54872" w:rsidP="00D54872">
      <w:pPr>
        <w:tabs>
          <w:tab w:val="left" w:pos="910"/>
        </w:tabs>
        <w:ind w:left="567"/>
      </w:pPr>
      <w:r>
        <w:t>1.</w:t>
      </w:r>
    </w:p>
    <w:p w:rsidR="00D54872" w:rsidRDefault="00D54872" w:rsidP="00D54872">
      <w:pPr>
        <w:tabs>
          <w:tab w:val="left" w:pos="910"/>
        </w:tabs>
        <w:ind w:left="567"/>
      </w:pPr>
      <w:r>
        <w:t>2.</w:t>
      </w:r>
    </w:p>
    <w:p w:rsidR="00D54872" w:rsidRDefault="00D54872" w:rsidP="00D54872">
      <w:pPr>
        <w:tabs>
          <w:tab w:val="left" w:pos="910"/>
        </w:tabs>
        <w:ind w:left="567"/>
      </w:pPr>
      <w:r>
        <w:t>3.</w:t>
      </w:r>
    </w:p>
    <w:p w:rsidR="00D54872" w:rsidRPr="008E06B1" w:rsidRDefault="00D54872" w:rsidP="008E06B1">
      <w:pPr>
        <w:tabs>
          <w:tab w:val="left" w:pos="910"/>
        </w:tabs>
        <w:ind w:left="567"/>
      </w:pPr>
      <w:r>
        <w:t>4.</w:t>
      </w:r>
    </w:p>
    <w:p w:rsidR="00D54872" w:rsidRDefault="00D54872" w:rsidP="00D54872">
      <w:pPr>
        <w:tabs>
          <w:tab w:val="left" w:pos="1080"/>
        </w:tabs>
      </w:pPr>
      <w:r>
        <w:rPr>
          <w:rFonts w:eastAsiaTheme="minorHAnsi"/>
          <w:lang w:eastAsia="en-US"/>
        </w:rPr>
        <w:tab/>
        <w:t>13.</w:t>
      </w:r>
      <w:r w:rsidRPr="00D54872">
        <w:t xml:space="preserve"> </w:t>
      </w:r>
      <w:r>
        <w:t>Назовите материалы, наиболее часто используемые в изготовлении оправ:</w:t>
      </w:r>
    </w:p>
    <w:p w:rsidR="00D54872" w:rsidRDefault="00D54872" w:rsidP="00D54872">
      <w:pPr>
        <w:tabs>
          <w:tab w:val="left" w:pos="1080"/>
        </w:tabs>
        <w:rPr>
          <w:rFonts w:eastAsiaTheme="minorHAnsi"/>
          <w:lang w:eastAsia="en-US"/>
        </w:rPr>
      </w:pPr>
    </w:p>
    <w:p w:rsidR="00D54872" w:rsidRDefault="00D54872" w:rsidP="00D54872">
      <w:pPr>
        <w:tabs>
          <w:tab w:val="left" w:pos="2350"/>
        </w:tabs>
        <w:ind w:left="426" w:hanging="426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noProof/>
        </w:rPr>
        <w:drawing>
          <wp:inline distT="0" distB="0" distL="0" distR="0">
            <wp:extent cx="5197475" cy="1113745"/>
            <wp:effectExtent l="19050" t="1905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115" cy="11200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872" w:rsidRPr="00D54872" w:rsidRDefault="00D54872" w:rsidP="00D54872">
      <w:pPr>
        <w:rPr>
          <w:rFonts w:eastAsiaTheme="minorHAnsi"/>
          <w:lang w:eastAsia="en-US"/>
        </w:rPr>
      </w:pPr>
    </w:p>
    <w:p w:rsidR="00D54872" w:rsidRDefault="00D54872" w:rsidP="00D54872">
      <w:pPr>
        <w:rPr>
          <w:rFonts w:eastAsiaTheme="minorHAnsi"/>
          <w:lang w:eastAsia="en-US"/>
        </w:rPr>
      </w:pPr>
    </w:p>
    <w:p w:rsidR="00D54872" w:rsidRDefault="00D51A0C" w:rsidP="008E06B1">
      <w:pPr>
        <w:tabs>
          <w:tab w:val="left" w:pos="192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="00D54872">
        <w:rPr>
          <w:rFonts w:eastAsiaTheme="minorHAnsi"/>
          <w:lang w:eastAsia="en-US"/>
        </w:rPr>
        <w:t xml:space="preserve">14. </w:t>
      </w:r>
      <w:r w:rsidR="00D54872">
        <w:t>Назовите правильно основные детали оправы</w:t>
      </w:r>
      <w:proofErr w:type="gramStart"/>
      <w:r w:rsidR="00D54872">
        <w:t xml:space="preserve"> :</w:t>
      </w:r>
      <w:proofErr w:type="gramEnd"/>
    </w:p>
    <w:p w:rsidR="00D54872" w:rsidRDefault="00617E12" w:rsidP="00D54872">
      <w:pPr>
        <w:tabs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</w:t>
      </w:r>
      <w:r w:rsidR="00D54872">
        <w:rPr>
          <w:rFonts w:eastAsiaTheme="minorHAnsi"/>
          <w:lang w:eastAsia="en-US"/>
        </w:rPr>
        <w:t>______________________________</w:t>
      </w:r>
      <w:r>
        <w:rPr>
          <w:rFonts w:eastAsiaTheme="minorHAnsi"/>
          <w:lang w:eastAsia="en-US"/>
        </w:rPr>
        <w:t>_______________________________</w:t>
      </w:r>
    </w:p>
    <w:p w:rsidR="007D4BCB" w:rsidRDefault="00D51A0C" w:rsidP="00D54872">
      <w:pPr>
        <w:tabs>
          <w:tab w:val="left" w:pos="2450"/>
        </w:tabs>
      </w:pPr>
      <w:r>
        <w:rPr>
          <w:rFonts w:eastAsiaTheme="minorHAnsi"/>
          <w:lang w:eastAsia="en-US"/>
        </w:rPr>
        <w:t xml:space="preserve">       </w:t>
      </w:r>
      <w:r w:rsidR="00D54872">
        <w:rPr>
          <w:rFonts w:eastAsiaTheme="minorHAnsi"/>
          <w:lang w:eastAsia="en-US"/>
        </w:rPr>
        <w:t xml:space="preserve"> 15.</w:t>
      </w:r>
      <w:r w:rsidR="00D54872" w:rsidRPr="00D54872">
        <w:t xml:space="preserve"> </w:t>
      </w:r>
      <w:r w:rsidR="00D54872">
        <w:t xml:space="preserve">Классифицируйте оправы </w:t>
      </w:r>
      <w:proofErr w:type="gramStart"/>
      <w:r w:rsidR="00D54872">
        <w:t>по</w:t>
      </w:r>
      <w:proofErr w:type="gramEnd"/>
      <w:r w:rsidR="00D54872">
        <w:t xml:space="preserve">: </w:t>
      </w:r>
    </w:p>
    <w:p w:rsidR="007D4BCB" w:rsidRDefault="007D4BCB" w:rsidP="00251D2A">
      <w:pPr>
        <w:pStyle w:val="a5"/>
        <w:numPr>
          <w:ilvl w:val="0"/>
          <w:numId w:val="47"/>
        </w:numPr>
        <w:tabs>
          <w:tab w:val="left" w:pos="2450"/>
        </w:tabs>
      </w:pPr>
      <w:r>
        <w:t>видам:</w:t>
      </w:r>
      <w:r w:rsidR="00D54872">
        <w:t xml:space="preserve"> </w:t>
      </w:r>
    </w:p>
    <w:p w:rsidR="007D4BCB" w:rsidRDefault="00D54872" w:rsidP="00251D2A">
      <w:pPr>
        <w:pStyle w:val="a5"/>
        <w:numPr>
          <w:ilvl w:val="0"/>
          <w:numId w:val="47"/>
        </w:numPr>
        <w:tabs>
          <w:tab w:val="left" w:pos="2450"/>
        </w:tabs>
      </w:pPr>
      <w:r>
        <w:t>материалам</w:t>
      </w:r>
      <w:proofErr w:type="gramStart"/>
      <w:r>
        <w:t xml:space="preserve"> </w:t>
      </w:r>
      <w:r w:rsidR="007D4BCB">
        <w:t>:</w:t>
      </w:r>
      <w:proofErr w:type="gramEnd"/>
    </w:p>
    <w:p w:rsidR="00D54872" w:rsidRPr="007D4BCB" w:rsidRDefault="00D54872" w:rsidP="00251D2A">
      <w:pPr>
        <w:pStyle w:val="a5"/>
        <w:numPr>
          <w:ilvl w:val="0"/>
          <w:numId w:val="47"/>
        </w:numPr>
        <w:tabs>
          <w:tab w:val="left" w:pos="2450"/>
        </w:tabs>
        <w:rPr>
          <w:rFonts w:eastAsiaTheme="minorHAnsi"/>
          <w:lang w:eastAsia="en-US"/>
        </w:rPr>
      </w:pPr>
      <w:r>
        <w:t>стилям</w:t>
      </w:r>
      <w:r w:rsidR="007D4BCB">
        <w:t>:</w:t>
      </w:r>
    </w:p>
    <w:sectPr w:rsidR="00D54872" w:rsidRPr="007D4BCB" w:rsidSect="00731830">
      <w:footerReference w:type="defaul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6B1" w:rsidRDefault="008E06B1" w:rsidP="005F6BBD">
      <w:r>
        <w:separator/>
      </w:r>
    </w:p>
  </w:endnote>
  <w:endnote w:type="continuationSeparator" w:id="0">
    <w:p w:rsidR="008E06B1" w:rsidRDefault="008E06B1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8E06B1" w:rsidRDefault="003F7F60">
        <w:pPr>
          <w:pStyle w:val="af"/>
          <w:jc w:val="center"/>
        </w:pPr>
        <w:fldSimple w:instr=" PAGE   \* MERGEFORMAT ">
          <w:r w:rsidR="00CE633C">
            <w:rPr>
              <w:noProof/>
            </w:rPr>
            <w:t>10</w:t>
          </w:r>
        </w:fldSimple>
      </w:p>
    </w:sdtContent>
  </w:sdt>
  <w:p w:rsidR="008E06B1" w:rsidRDefault="008E06B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6B1" w:rsidRDefault="008E06B1" w:rsidP="005F6BBD">
      <w:r>
        <w:separator/>
      </w:r>
    </w:p>
  </w:footnote>
  <w:footnote w:type="continuationSeparator" w:id="0">
    <w:p w:rsidR="008E06B1" w:rsidRDefault="008E06B1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06E8"/>
    <w:multiLevelType w:val="hybridMultilevel"/>
    <w:tmpl w:val="4BCAE368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3B6F23"/>
    <w:multiLevelType w:val="hybridMultilevel"/>
    <w:tmpl w:val="CB30A0CE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89A3AE7"/>
    <w:multiLevelType w:val="hybridMultilevel"/>
    <w:tmpl w:val="C9A69FC8"/>
    <w:lvl w:ilvl="0" w:tplc="0419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08256E"/>
    <w:multiLevelType w:val="hybridMultilevel"/>
    <w:tmpl w:val="6E2CF5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94418AE"/>
    <w:multiLevelType w:val="multilevel"/>
    <w:tmpl w:val="22F8E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E36BA2"/>
    <w:multiLevelType w:val="hybridMultilevel"/>
    <w:tmpl w:val="7EFE3DB8"/>
    <w:lvl w:ilvl="0" w:tplc="166A5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857E9E"/>
    <w:multiLevelType w:val="hybridMultilevel"/>
    <w:tmpl w:val="88000ADA"/>
    <w:lvl w:ilvl="0" w:tplc="FD4E62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AA5C1828">
      <w:numFmt w:val="bullet"/>
      <w:lvlText w:val="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8A1F9C"/>
    <w:multiLevelType w:val="hybridMultilevel"/>
    <w:tmpl w:val="BF6C11AC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0E947E78"/>
    <w:multiLevelType w:val="hybridMultilevel"/>
    <w:tmpl w:val="2C949BA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3AB4A5D"/>
    <w:multiLevelType w:val="hybridMultilevel"/>
    <w:tmpl w:val="5008A3EC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B76320"/>
    <w:multiLevelType w:val="multilevel"/>
    <w:tmpl w:val="B80E7A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18AB05D1"/>
    <w:multiLevelType w:val="hybridMultilevel"/>
    <w:tmpl w:val="CCD81BA6"/>
    <w:lvl w:ilvl="0" w:tplc="5554F05E">
      <w:start w:val="4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B6E7A88"/>
    <w:multiLevelType w:val="hybridMultilevel"/>
    <w:tmpl w:val="35F2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8056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09707A7"/>
    <w:multiLevelType w:val="hybridMultilevel"/>
    <w:tmpl w:val="6F104B56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3367A64"/>
    <w:multiLevelType w:val="hybridMultilevel"/>
    <w:tmpl w:val="D890A766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770F88"/>
    <w:multiLevelType w:val="hybridMultilevel"/>
    <w:tmpl w:val="2E7EDDB0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76802B8"/>
    <w:multiLevelType w:val="multilevel"/>
    <w:tmpl w:val="CE98356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8">
    <w:nsid w:val="28046AC5"/>
    <w:multiLevelType w:val="hybridMultilevel"/>
    <w:tmpl w:val="049661C2"/>
    <w:lvl w:ilvl="0" w:tplc="75500D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863129C"/>
    <w:multiLevelType w:val="hybridMultilevel"/>
    <w:tmpl w:val="1D40A25E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2C8B0095"/>
    <w:multiLevelType w:val="hybridMultilevel"/>
    <w:tmpl w:val="F4B689B8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2DA72E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F0B01C4"/>
    <w:multiLevelType w:val="hybridMultilevel"/>
    <w:tmpl w:val="C25AA8DC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2F5761F1"/>
    <w:multiLevelType w:val="multilevel"/>
    <w:tmpl w:val="2D882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25">
    <w:nsid w:val="388E641A"/>
    <w:multiLevelType w:val="hybridMultilevel"/>
    <w:tmpl w:val="1638BC2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9A24712"/>
    <w:multiLevelType w:val="hybridMultilevel"/>
    <w:tmpl w:val="19123502"/>
    <w:lvl w:ilvl="0" w:tplc="78F0F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C2C2510"/>
    <w:multiLevelType w:val="hybridMultilevel"/>
    <w:tmpl w:val="390A8C3E"/>
    <w:lvl w:ilvl="0" w:tplc="6C568F4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076BF7"/>
    <w:multiLevelType w:val="hybridMultilevel"/>
    <w:tmpl w:val="752825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3DF64521"/>
    <w:multiLevelType w:val="hybridMultilevel"/>
    <w:tmpl w:val="9DF2C524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40E54BB1"/>
    <w:multiLevelType w:val="hybridMultilevel"/>
    <w:tmpl w:val="2ABA6A0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428F1FDD"/>
    <w:multiLevelType w:val="multilevel"/>
    <w:tmpl w:val="1AD8386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2">
    <w:nsid w:val="452B3627"/>
    <w:multiLevelType w:val="hybridMultilevel"/>
    <w:tmpl w:val="A8D4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AA30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D463894"/>
    <w:multiLevelType w:val="hybridMultilevel"/>
    <w:tmpl w:val="BC742B58"/>
    <w:lvl w:ilvl="0" w:tplc="9C3058A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1FA20DF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584C2304"/>
    <w:multiLevelType w:val="hybridMultilevel"/>
    <w:tmpl w:val="2B1EA414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60C65781"/>
    <w:multiLevelType w:val="hybridMultilevel"/>
    <w:tmpl w:val="7B9A29B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C9673F6"/>
    <w:multiLevelType w:val="hybridMultilevel"/>
    <w:tmpl w:val="073CF2A8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DD674E4"/>
    <w:multiLevelType w:val="hybridMultilevel"/>
    <w:tmpl w:val="3EAEF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2A15C72"/>
    <w:multiLevelType w:val="hybridMultilevel"/>
    <w:tmpl w:val="882C929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E67FAA"/>
    <w:multiLevelType w:val="hybridMultilevel"/>
    <w:tmpl w:val="C69CF03C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193064"/>
    <w:multiLevelType w:val="hybridMultilevel"/>
    <w:tmpl w:val="96863676"/>
    <w:lvl w:ilvl="0" w:tplc="A04E61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8A110AF"/>
    <w:multiLevelType w:val="hybridMultilevel"/>
    <w:tmpl w:val="653C26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9C843E4"/>
    <w:multiLevelType w:val="multilevel"/>
    <w:tmpl w:val="7C3A5D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5">
    <w:nsid w:val="7E2D4626"/>
    <w:multiLevelType w:val="hybridMultilevel"/>
    <w:tmpl w:val="2348EB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9306B2"/>
    <w:multiLevelType w:val="hybridMultilevel"/>
    <w:tmpl w:val="FBEAFFB6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2"/>
  </w:num>
  <w:num w:numId="2">
    <w:abstractNumId w:val="3"/>
  </w:num>
  <w:num w:numId="3">
    <w:abstractNumId w:val="12"/>
  </w:num>
  <w:num w:numId="4">
    <w:abstractNumId w:val="17"/>
  </w:num>
  <w:num w:numId="5">
    <w:abstractNumId w:val="4"/>
  </w:num>
  <w:num w:numId="6">
    <w:abstractNumId w:val="10"/>
  </w:num>
  <w:num w:numId="7">
    <w:abstractNumId w:val="44"/>
  </w:num>
  <w:num w:numId="8">
    <w:abstractNumId w:val="23"/>
  </w:num>
  <w:num w:numId="9">
    <w:abstractNumId w:val="13"/>
  </w:num>
  <w:num w:numId="10">
    <w:abstractNumId w:val="21"/>
  </w:num>
  <w:num w:numId="11">
    <w:abstractNumId w:val="31"/>
  </w:num>
  <w:num w:numId="12">
    <w:abstractNumId w:val="34"/>
  </w:num>
  <w:num w:numId="13">
    <w:abstractNumId w:val="33"/>
  </w:num>
  <w:num w:numId="14">
    <w:abstractNumId w:val="35"/>
  </w:num>
  <w:num w:numId="15">
    <w:abstractNumId w:val="24"/>
  </w:num>
  <w:num w:numId="16">
    <w:abstractNumId w:val="40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6"/>
  </w:num>
  <w:num w:numId="22">
    <w:abstractNumId w:val="5"/>
  </w:num>
  <w:num w:numId="23">
    <w:abstractNumId w:val="18"/>
  </w:num>
  <w:num w:numId="24">
    <w:abstractNumId w:val="43"/>
  </w:num>
  <w:num w:numId="25">
    <w:abstractNumId w:val="27"/>
  </w:num>
  <w:num w:numId="26">
    <w:abstractNumId w:val="45"/>
  </w:num>
  <w:num w:numId="27">
    <w:abstractNumId w:val="28"/>
  </w:num>
  <w:num w:numId="28">
    <w:abstractNumId w:val="39"/>
  </w:num>
  <w:num w:numId="29">
    <w:abstractNumId w:val="11"/>
  </w:num>
  <w:num w:numId="30">
    <w:abstractNumId w:val="6"/>
  </w:num>
  <w:num w:numId="31">
    <w:abstractNumId w:val="1"/>
  </w:num>
  <w:num w:numId="32">
    <w:abstractNumId w:val="16"/>
  </w:num>
  <w:num w:numId="33">
    <w:abstractNumId w:val="29"/>
  </w:num>
  <w:num w:numId="34">
    <w:abstractNumId w:val="22"/>
  </w:num>
  <w:num w:numId="35">
    <w:abstractNumId w:val="46"/>
  </w:num>
  <w:num w:numId="36">
    <w:abstractNumId w:val="14"/>
  </w:num>
  <w:num w:numId="37">
    <w:abstractNumId w:val="38"/>
  </w:num>
  <w:num w:numId="38">
    <w:abstractNumId w:val="36"/>
  </w:num>
  <w:num w:numId="39">
    <w:abstractNumId w:val="0"/>
  </w:num>
  <w:num w:numId="40">
    <w:abstractNumId w:val="8"/>
  </w:num>
  <w:num w:numId="41">
    <w:abstractNumId w:val="25"/>
  </w:num>
  <w:num w:numId="42">
    <w:abstractNumId w:val="20"/>
  </w:num>
  <w:num w:numId="43">
    <w:abstractNumId w:val="19"/>
  </w:num>
  <w:num w:numId="44">
    <w:abstractNumId w:val="30"/>
  </w:num>
  <w:num w:numId="45">
    <w:abstractNumId w:val="7"/>
  </w:num>
  <w:num w:numId="46">
    <w:abstractNumId w:val="37"/>
  </w:num>
  <w:num w:numId="47">
    <w:abstractNumId w:val="2"/>
  </w:num>
  <w:num w:numId="4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4218"/>
    <w:rsid w:val="0000512D"/>
    <w:rsid w:val="000106D0"/>
    <w:rsid w:val="00016498"/>
    <w:rsid w:val="00036663"/>
    <w:rsid w:val="000444E4"/>
    <w:rsid w:val="000553E0"/>
    <w:rsid w:val="00061D99"/>
    <w:rsid w:val="000657BF"/>
    <w:rsid w:val="000735C8"/>
    <w:rsid w:val="0009713D"/>
    <w:rsid w:val="000A4FB8"/>
    <w:rsid w:val="000B1C0B"/>
    <w:rsid w:val="000B3BE6"/>
    <w:rsid w:val="000B4A21"/>
    <w:rsid w:val="000C5978"/>
    <w:rsid w:val="000C70E7"/>
    <w:rsid w:val="000D2CE5"/>
    <w:rsid w:val="000F1521"/>
    <w:rsid w:val="000F2116"/>
    <w:rsid w:val="000F3B39"/>
    <w:rsid w:val="0011083C"/>
    <w:rsid w:val="00115624"/>
    <w:rsid w:val="0011618A"/>
    <w:rsid w:val="00132E25"/>
    <w:rsid w:val="00145F1F"/>
    <w:rsid w:val="00151393"/>
    <w:rsid w:val="00167003"/>
    <w:rsid w:val="00167262"/>
    <w:rsid w:val="00190A88"/>
    <w:rsid w:val="00192EEF"/>
    <w:rsid w:val="001A4AD1"/>
    <w:rsid w:val="001B0068"/>
    <w:rsid w:val="001D2AD2"/>
    <w:rsid w:val="001D2CBF"/>
    <w:rsid w:val="001E4EE1"/>
    <w:rsid w:val="001E64D9"/>
    <w:rsid w:val="001F57CC"/>
    <w:rsid w:val="001F7B23"/>
    <w:rsid w:val="00214273"/>
    <w:rsid w:val="0021486C"/>
    <w:rsid w:val="00221CE8"/>
    <w:rsid w:val="002270DF"/>
    <w:rsid w:val="00251D2A"/>
    <w:rsid w:val="002536AD"/>
    <w:rsid w:val="00261C4F"/>
    <w:rsid w:val="00272DF2"/>
    <w:rsid w:val="002745E5"/>
    <w:rsid w:val="00274C35"/>
    <w:rsid w:val="0028250E"/>
    <w:rsid w:val="002900E4"/>
    <w:rsid w:val="00293812"/>
    <w:rsid w:val="00295F91"/>
    <w:rsid w:val="002A338B"/>
    <w:rsid w:val="002B08C5"/>
    <w:rsid w:val="002C7439"/>
    <w:rsid w:val="002D2F22"/>
    <w:rsid w:val="002D3987"/>
    <w:rsid w:val="002E6381"/>
    <w:rsid w:val="00305311"/>
    <w:rsid w:val="00307846"/>
    <w:rsid w:val="00336CCA"/>
    <w:rsid w:val="003424C7"/>
    <w:rsid w:val="003425FD"/>
    <w:rsid w:val="00347DC1"/>
    <w:rsid w:val="003674D5"/>
    <w:rsid w:val="003710AA"/>
    <w:rsid w:val="00373DCE"/>
    <w:rsid w:val="003765BF"/>
    <w:rsid w:val="00377534"/>
    <w:rsid w:val="00377CFC"/>
    <w:rsid w:val="00386EDB"/>
    <w:rsid w:val="00391F12"/>
    <w:rsid w:val="003932E6"/>
    <w:rsid w:val="00397E05"/>
    <w:rsid w:val="003A4E3C"/>
    <w:rsid w:val="003B5F33"/>
    <w:rsid w:val="003B7FA3"/>
    <w:rsid w:val="003D4F7B"/>
    <w:rsid w:val="003D729D"/>
    <w:rsid w:val="003E5CB3"/>
    <w:rsid w:val="003E5E95"/>
    <w:rsid w:val="003F69C5"/>
    <w:rsid w:val="003F7F60"/>
    <w:rsid w:val="00410A60"/>
    <w:rsid w:val="00416FAC"/>
    <w:rsid w:val="004255AB"/>
    <w:rsid w:val="00437C7D"/>
    <w:rsid w:val="00442D8D"/>
    <w:rsid w:val="00454581"/>
    <w:rsid w:val="00466D0F"/>
    <w:rsid w:val="004738D5"/>
    <w:rsid w:val="00493031"/>
    <w:rsid w:val="0049490D"/>
    <w:rsid w:val="0049698B"/>
    <w:rsid w:val="004A0DF4"/>
    <w:rsid w:val="004A3DD2"/>
    <w:rsid w:val="004B0BE6"/>
    <w:rsid w:val="004B1051"/>
    <w:rsid w:val="004C47F2"/>
    <w:rsid w:val="004C4F56"/>
    <w:rsid w:val="004D34BF"/>
    <w:rsid w:val="004D5E46"/>
    <w:rsid w:val="004E4790"/>
    <w:rsid w:val="004E4EB1"/>
    <w:rsid w:val="004F1698"/>
    <w:rsid w:val="004F5B41"/>
    <w:rsid w:val="004F7106"/>
    <w:rsid w:val="0051691B"/>
    <w:rsid w:val="00530D71"/>
    <w:rsid w:val="005442EF"/>
    <w:rsid w:val="0054460C"/>
    <w:rsid w:val="005513BB"/>
    <w:rsid w:val="00560B5F"/>
    <w:rsid w:val="00564879"/>
    <w:rsid w:val="00583A0B"/>
    <w:rsid w:val="00586AC3"/>
    <w:rsid w:val="005872F6"/>
    <w:rsid w:val="0059172A"/>
    <w:rsid w:val="00595E41"/>
    <w:rsid w:val="005B6BF4"/>
    <w:rsid w:val="005C4356"/>
    <w:rsid w:val="005D09F1"/>
    <w:rsid w:val="005D7BE5"/>
    <w:rsid w:val="005E03A4"/>
    <w:rsid w:val="005E3AB5"/>
    <w:rsid w:val="005E6A20"/>
    <w:rsid w:val="005F55DA"/>
    <w:rsid w:val="005F6BBD"/>
    <w:rsid w:val="00606A4B"/>
    <w:rsid w:val="00614820"/>
    <w:rsid w:val="00617E12"/>
    <w:rsid w:val="00623D1A"/>
    <w:rsid w:val="0062769C"/>
    <w:rsid w:val="00630914"/>
    <w:rsid w:val="00642408"/>
    <w:rsid w:val="006435C4"/>
    <w:rsid w:val="00643608"/>
    <w:rsid w:val="00681AC6"/>
    <w:rsid w:val="006908B1"/>
    <w:rsid w:val="006A482B"/>
    <w:rsid w:val="006B5DE8"/>
    <w:rsid w:val="006B7687"/>
    <w:rsid w:val="006C2632"/>
    <w:rsid w:val="006D6A1A"/>
    <w:rsid w:val="006E2D7B"/>
    <w:rsid w:val="006E3A71"/>
    <w:rsid w:val="006E5941"/>
    <w:rsid w:val="006F7BDA"/>
    <w:rsid w:val="00704407"/>
    <w:rsid w:val="007076A0"/>
    <w:rsid w:val="007165CC"/>
    <w:rsid w:val="00731830"/>
    <w:rsid w:val="0074006A"/>
    <w:rsid w:val="00741FF6"/>
    <w:rsid w:val="007456CF"/>
    <w:rsid w:val="0075004E"/>
    <w:rsid w:val="007811C0"/>
    <w:rsid w:val="00795C76"/>
    <w:rsid w:val="00796EDD"/>
    <w:rsid w:val="007A01BC"/>
    <w:rsid w:val="007A039F"/>
    <w:rsid w:val="007A2787"/>
    <w:rsid w:val="007A36D1"/>
    <w:rsid w:val="007A4FF5"/>
    <w:rsid w:val="007A501D"/>
    <w:rsid w:val="007C49DC"/>
    <w:rsid w:val="007D4BCB"/>
    <w:rsid w:val="007F1E34"/>
    <w:rsid w:val="008208A4"/>
    <w:rsid w:val="00823037"/>
    <w:rsid w:val="00826E36"/>
    <w:rsid w:val="00832B06"/>
    <w:rsid w:val="008338EA"/>
    <w:rsid w:val="00837043"/>
    <w:rsid w:val="00841D7A"/>
    <w:rsid w:val="00843A19"/>
    <w:rsid w:val="008605CD"/>
    <w:rsid w:val="00863277"/>
    <w:rsid w:val="00881D44"/>
    <w:rsid w:val="008A043E"/>
    <w:rsid w:val="008A1F45"/>
    <w:rsid w:val="008A4A0A"/>
    <w:rsid w:val="008A6E43"/>
    <w:rsid w:val="008B77C8"/>
    <w:rsid w:val="008C042B"/>
    <w:rsid w:val="008C4514"/>
    <w:rsid w:val="008C50DD"/>
    <w:rsid w:val="008D0282"/>
    <w:rsid w:val="008D71A9"/>
    <w:rsid w:val="008E06B1"/>
    <w:rsid w:val="00906BE6"/>
    <w:rsid w:val="00913078"/>
    <w:rsid w:val="00926133"/>
    <w:rsid w:val="00932AC6"/>
    <w:rsid w:val="0094184B"/>
    <w:rsid w:val="00957203"/>
    <w:rsid w:val="00960308"/>
    <w:rsid w:val="00967ACF"/>
    <w:rsid w:val="00982B33"/>
    <w:rsid w:val="00982E14"/>
    <w:rsid w:val="00986891"/>
    <w:rsid w:val="0098749C"/>
    <w:rsid w:val="009A47BB"/>
    <w:rsid w:val="009B1B93"/>
    <w:rsid w:val="009B4E5D"/>
    <w:rsid w:val="009B51EE"/>
    <w:rsid w:val="009C79C3"/>
    <w:rsid w:val="009D0B64"/>
    <w:rsid w:val="009D172A"/>
    <w:rsid w:val="009D3A3D"/>
    <w:rsid w:val="009D76E9"/>
    <w:rsid w:val="009E163E"/>
    <w:rsid w:val="009E2428"/>
    <w:rsid w:val="009F7194"/>
    <w:rsid w:val="00A00B8A"/>
    <w:rsid w:val="00A211E4"/>
    <w:rsid w:val="00A260B6"/>
    <w:rsid w:val="00A26726"/>
    <w:rsid w:val="00A36538"/>
    <w:rsid w:val="00A60EC2"/>
    <w:rsid w:val="00A93108"/>
    <w:rsid w:val="00AA795E"/>
    <w:rsid w:val="00AB1ECE"/>
    <w:rsid w:val="00AC5953"/>
    <w:rsid w:val="00AD3B72"/>
    <w:rsid w:val="00AE5B41"/>
    <w:rsid w:val="00AF7770"/>
    <w:rsid w:val="00B02716"/>
    <w:rsid w:val="00B04554"/>
    <w:rsid w:val="00B2473C"/>
    <w:rsid w:val="00B34CF5"/>
    <w:rsid w:val="00B370EF"/>
    <w:rsid w:val="00B50411"/>
    <w:rsid w:val="00B50EFE"/>
    <w:rsid w:val="00BA2822"/>
    <w:rsid w:val="00BA37E9"/>
    <w:rsid w:val="00BB0180"/>
    <w:rsid w:val="00BB33FE"/>
    <w:rsid w:val="00BB3676"/>
    <w:rsid w:val="00BC1D05"/>
    <w:rsid w:val="00BC3133"/>
    <w:rsid w:val="00BC463D"/>
    <w:rsid w:val="00BC50C7"/>
    <w:rsid w:val="00BD0376"/>
    <w:rsid w:val="00C030CA"/>
    <w:rsid w:val="00C128D0"/>
    <w:rsid w:val="00C17239"/>
    <w:rsid w:val="00C1775F"/>
    <w:rsid w:val="00C41652"/>
    <w:rsid w:val="00C44DDD"/>
    <w:rsid w:val="00C501FB"/>
    <w:rsid w:val="00C50590"/>
    <w:rsid w:val="00C51A12"/>
    <w:rsid w:val="00C754CF"/>
    <w:rsid w:val="00C92335"/>
    <w:rsid w:val="00C97A9C"/>
    <w:rsid w:val="00CA7B1E"/>
    <w:rsid w:val="00CB018A"/>
    <w:rsid w:val="00CB449A"/>
    <w:rsid w:val="00CC0655"/>
    <w:rsid w:val="00CD152C"/>
    <w:rsid w:val="00CD30EC"/>
    <w:rsid w:val="00CD749B"/>
    <w:rsid w:val="00CE605B"/>
    <w:rsid w:val="00CE633C"/>
    <w:rsid w:val="00CF447B"/>
    <w:rsid w:val="00D00778"/>
    <w:rsid w:val="00D16625"/>
    <w:rsid w:val="00D2321A"/>
    <w:rsid w:val="00D23C7A"/>
    <w:rsid w:val="00D3080C"/>
    <w:rsid w:val="00D32DD2"/>
    <w:rsid w:val="00D51A0C"/>
    <w:rsid w:val="00D52431"/>
    <w:rsid w:val="00D5264E"/>
    <w:rsid w:val="00D54872"/>
    <w:rsid w:val="00D5520B"/>
    <w:rsid w:val="00D6057E"/>
    <w:rsid w:val="00D72BC1"/>
    <w:rsid w:val="00D811AE"/>
    <w:rsid w:val="00D84AC3"/>
    <w:rsid w:val="00D87BB0"/>
    <w:rsid w:val="00D970B9"/>
    <w:rsid w:val="00DB74BF"/>
    <w:rsid w:val="00DD44EB"/>
    <w:rsid w:val="00DD4DDE"/>
    <w:rsid w:val="00DF56CB"/>
    <w:rsid w:val="00DF5CC1"/>
    <w:rsid w:val="00DF715C"/>
    <w:rsid w:val="00E07768"/>
    <w:rsid w:val="00E107BD"/>
    <w:rsid w:val="00E209DC"/>
    <w:rsid w:val="00E24268"/>
    <w:rsid w:val="00E26755"/>
    <w:rsid w:val="00E3723E"/>
    <w:rsid w:val="00E57871"/>
    <w:rsid w:val="00E62DAF"/>
    <w:rsid w:val="00E66A90"/>
    <w:rsid w:val="00E67BCE"/>
    <w:rsid w:val="00E87401"/>
    <w:rsid w:val="00E93C08"/>
    <w:rsid w:val="00ED2BE4"/>
    <w:rsid w:val="00ED3D42"/>
    <w:rsid w:val="00ED3FD8"/>
    <w:rsid w:val="00ED7DD4"/>
    <w:rsid w:val="00EF05B6"/>
    <w:rsid w:val="00EF2183"/>
    <w:rsid w:val="00EF64CB"/>
    <w:rsid w:val="00F1402C"/>
    <w:rsid w:val="00F250CC"/>
    <w:rsid w:val="00F4173F"/>
    <w:rsid w:val="00F8413B"/>
    <w:rsid w:val="00FA3A68"/>
    <w:rsid w:val="00FB597B"/>
    <w:rsid w:val="00FC06BE"/>
    <w:rsid w:val="00FC68AE"/>
    <w:rsid w:val="00FD2DCD"/>
    <w:rsid w:val="00FE0B62"/>
    <w:rsid w:val="00FE20D8"/>
    <w:rsid w:val="00FF429B"/>
    <w:rsid w:val="00FF5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qFormat/>
    <w:rsid w:val="00DF715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2536A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536AD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53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536A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536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ityl14">
    <w:name w:val="tityl 14"/>
    <w:basedOn w:val="a"/>
    <w:rsid w:val="008B77C8"/>
    <w:pPr>
      <w:spacing w:line="360" w:lineRule="atLeast"/>
    </w:pPr>
    <w:rPr>
      <w:rFonts w:ascii="Arial" w:hAnsi="Arial"/>
      <w:sz w:val="22"/>
    </w:rPr>
  </w:style>
  <w:style w:type="paragraph" w:styleId="af8">
    <w:name w:val="Body Text"/>
    <w:basedOn w:val="a"/>
    <w:link w:val="af9"/>
    <w:uiPriority w:val="99"/>
    <w:unhideWhenUsed/>
    <w:rsid w:val="008B77C8"/>
    <w:pPr>
      <w:spacing w:after="120"/>
    </w:pPr>
    <w:rPr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B7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B77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0D5CC-FB49-42DD-8D44-0EDE8161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5061</TotalTime>
  <Pages>23</Pages>
  <Words>5628</Words>
  <Characters>32083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154</cp:revision>
  <cp:lastPrinted>2026-04-01T02:43:00Z</cp:lastPrinted>
  <dcterms:created xsi:type="dcterms:W3CDTF">2018-01-26T03:14:00Z</dcterms:created>
  <dcterms:modified xsi:type="dcterms:W3CDTF">2026-04-07T09:47:00Z</dcterms:modified>
</cp:coreProperties>
</file>