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BF" w:rsidRPr="004827FC" w:rsidRDefault="004827FC" w:rsidP="0078246B">
      <w:pPr>
        <w:pStyle w:val="Default"/>
        <w:ind w:left="5812"/>
        <w:contextualSpacing/>
        <w:jc w:val="center"/>
      </w:pPr>
      <w:r w:rsidRPr="004827FC">
        <w:t>УТВЕРЖДЕНО</w:t>
      </w:r>
    </w:p>
    <w:p w:rsidR="004827FC" w:rsidRDefault="00E81834" w:rsidP="003B451E">
      <w:pPr>
        <w:pStyle w:val="Default"/>
        <w:ind w:left="5812"/>
        <w:contextualSpacing/>
        <w:jc w:val="center"/>
      </w:pPr>
      <w:r>
        <w:t>п</w:t>
      </w:r>
      <w:r w:rsidR="004827FC" w:rsidRPr="004827FC">
        <w:t>риказом директора ГБПОУ НСО «</w:t>
      </w:r>
      <w:r w:rsidR="004827FC">
        <w:t>Н</w:t>
      </w:r>
      <w:r w:rsidR="004827FC" w:rsidRPr="004827FC">
        <w:t>овосибирский авиационный технический колледж»</w:t>
      </w:r>
    </w:p>
    <w:p w:rsidR="004827FC" w:rsidRPr="003B451E" w:rsidRDefault="004827FC" w:rsidP="003B451E">
      <w:pPr>
        <w:pStyle w:val="Default"/>
        <w:ind w:left="5812"/>
        <w:contextualSpacing/>
        <w:jc w:val="center"/>
      </w:pPr>
      <w:r w:rsidRPr="003B451E">
        <w:t xml:space="preserve">от </w:t>
      </w:r>
      <w:r w:rsidR="003B451E" w:rsidRPr="003B451E">
        <w:t>«</w:t>
      </w:r>
      <w:r w:rsidR="003B451E">
        <w:t xml:space="preserve">___»_____2015г </w:t>
      </w:r>
      <w:r w:rsidRPr="003B451E">
        <w:t xml:space="preserve"> №</w:t>
      </w:r>
    </w:p>
    <w:p w:rsidR="004827FC" w:rsidRPr="00495902" w:rsidRDefault="004827FC" w:rsidP="00E81834">
      <w:pPr>
        <w:pStyle w:val="Default"/>
        <w:contextualSpacing/>
        <w:jc w:val="center"/>
        <w:rPr>
          <w:b/>
          <w:sz w:val="28"/>
          <w:szCs w:val="28"/>
        </w:rPr>
      </w:pPr>
      <w:r w:rsidRPr="00495902">
        <w:rPr>
          <w:b/>
          <w:sz w:val="28"/>
          <w:szCs w:val="28"/>
        </w:rPr>
        <w:t>Положение</w:t>
      </w:r>
    </w:p>
    <w:p w:rsidR="00CE4E5D" w:rsidRDefault="004827FC" w:rsidP="00E81834">
      <w:pPr>
        <w:pStyle w:val="Default"/>
        <w:contextualSpacing/>
        <w:jc w:val="center"/>
        <w:rPr>
          <w:b/>
          <w:sz w:val="28"/>
          <w:szCs w:val="28"/>
        </w:rPr>
      </w:pPr>
      <w:r w:rsidRPr="00495902">
        <w:rPr>
          <w:b/>
          <w:sz w:val="28"/>
          <w:szCs w:val="28"/>
        </w:rPr>
        <w:t xml:space="preserve">о смотре </w:t>
      </w:r>
      <w:r w:rsidR="00FB0EB5">
        <w:rPr>
          <w:b/>
          <w:sz w:val="28"/>
          <w:szCs w:val="28"/>
        </w:rPr>
        <w:t>учебно-методических комплексов</w:t>
      </w:r>
    </w:p>
    <w:p w:rsidR="004827FC" w:rsidRPr="00FB0EB5" w:rsidRDefault="00FB0EB5" w:rsidP="00FB0EB5">
      <w:pPr>
        <w:pStyle w:val="Defaul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учебных дисциплин, профессиональных модулей</w:t>
      </w:r>
    </w:p>
    <w:p w:rsidR="00FB0EB5" w:rsidRDefault="000646E1" w:rsidP="000646E1">
      <w:pPr>
        <w:pStyle w:val="Defaul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П42-2015</w:t>
      </w:r>
    </w:p>
    <w:p w:rsidR="001B4EAA" w:rsidRPr="00712C50" w:rsidRDefault="001B4EAA" w:rsidP="00E81834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712C50">
        <w:rPr>
          <w:b/>
          <w:sz w:val="28"/>
          <w:szCs w:val="28"/>
        </w:rPr>
        <w:t>1 Общие положения</w:t>
      </w:r>
    </w:p>
    <w:p w:rsidR="00B75C5F" w:rsidRPr="00712C50" w:rsidRDefault="00B75C5F" w:rsidP="00E81834">
      <w:pPr>
        <w:pStyle w:val="Default"/>
        <w:ind w:firstLine="709"/>
        <w:contextualSpacing/>
        <w:jc w:val="both"/>
        <w:rPr>
          <w:b/>
          <w:sz w:val="28"/>
          <w:szCs w:val="28"/>
        </w:rPr>
      </w:pPr>
    </w:p>
    <w:p w:rsidR="001B4EAA" w:rsidRPr="00712C50" w:rsidRDefault="001A7596" w:rsidP="00B75C5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 xml:space="preserve">1.1 Смотр </w:t>
      </w:r>
      <w:r w:rsidR="00A368B0" w:rsidRPr="00712C50">
        <w:rPr>
          <w:sz w:val="28"/>
          <w:szCs w:val="28"/>
        </w:rPr>
        <w:t>учебно-методических комплексов (</w:t>
      </w:r>
      <w:r w:rsidRPr="00712C50">
        <w:rPr>
          <w:sz w:val="28"/>
          <w:szCs w:val="28"/>
        </w:rPr>
        <w:t>УМК</w:t>
      </w:r>
      <w:r w:rsidR="00A368B0" w:rsidRPr="00712C50">
        <w:rPr>
          <w:sz w:val="28"/>
          <w:szCs w:val="28"/>
        </w:rPr>
        <w:t>)</w:t>
      </w:r>
      <w:r w:rsidRPr="00712C50">
        <w:rPr>
          <w:rFonts w:eastAsia="Calibri"/>
          <w:sz w:val="28"/>
          <w:szCs w:val="28"/>
        </w:rPr>
        <w:t xml:space="preserve"> является </w:t>
      </w:r>
      <w:r w:rsidRPr="00712C50">
        <w:rPr>
          <w:sz w:val="28"/>
          <w:szCs w:val="28"/>
        </w:rPr>
        <w:t xml:space="preserve">одной из основных форм </w:t>
      </w:r>
      <w:r w:rsidRPr="00712C50">
        <w:rPr>
          <w:rFonts w:eastAsia="Calibri"/>
          <w:sz w:val="28"/>
          <w:szCs w:val="28"/>
        </w:rPr>
        <w:t xml:space="preserve"> контроля качества </w:t>
      </w:r>
      <w:r w:rsidR="00314E9D" w:rsidRPr="00712C50">
        <w:rPr>
          <w:sz w:val="28"/>
          <w:szCs w:val="28"/>
        </w:rPr>
        <w:t>организации учебного процесса и</w:t>
      </w:r>
      <w:r w:rsidRPr="00712C50">
        <w:rPr>
          <w:sz w:val="28"/>
          <w:szCs w:val="28"/>
        </w:rPr>
        <w:t xml:space="preserve"> </w:t>
      </w:r>
      <w:r w:rsidR="00314E9D" w:rsidRPr="00712C50">
        <w:rPr>
          <w:sz w:val="28"/>
          <w:szCs w:val="28"/>
        </w:rPr>
        <w:t>напра</w:t>
      </w:r>
      <w:r w:rsidR="00314E9D" w:rsidRPr="00712C50">
        <w:rPr>
          <w:sz w:val="28"/>
          <w:szCs w:val="28"/>
        </w:rPr>
        <w:t>в</w:t>
      </w:r>
      <w:r w:rsidR="00314E9D" w:rsidRPr="00712C50">
        <w:rPr>
          <w:sz w:val="28"/>
          <w:szCs w:val="28"/>
        </w:rPr>
        <w:t>лен</w:t>
      </w:r>
      <w:r w:rsidRPr="00712C50">
        <w:rPr>
          <w:rFonts w:eastAsia="Calibri"/>
          <w:sz w:val="28"/>
          <w:szCs w:val="28"/>
        </w:rPr>
        <w:t xml:space="preserve"> на </w:t>
      </w:r>
      <w:r w:rsidR="00314E9D" w:rsidRPr="00712C50">
        <w:rPr>
          <w:sz w:val="28"/>
          <w:szCs w:val="28"/>
        </w:rPr>
        <w:t>повышение  качества подготовки специалистов среднего звена</w:t>
      </w:r>
      <w:r w:rsidR="00A368B0" w:rsidRPr="00712C50">
        <w:rPr>
          <w:sz w:val="28"/>
          <w:szCs w:val="28"/>
        </w:rPr>
        <w:t>.</w:t>
      </w:r>
    </w:p>
    <w:p w:rsidR="004827FC" w:rsidRPr="00712C50" w:rsidRDefault="0095060D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>1.2</w:t>
      </w:r>
      <w:r w:rsidR="001B4EAA" w:rsidRPr="00712C50">
        <w:rPr>
          <w:sz w:val="28"/>
          <w:szCs w:val="28"/>
        </w:rPr>
        <w:t xml:space="preserve"> </w:t>
      </w:r>
      <w:r w:rsidR="004827FC" w:rsidRPr="00712C50">
        <w:rPr>
          <w:sz w:val="28"/>
          <w:szCs w:val="28"/>
        </w:rPr>
        <w:t xml:space="preserve">Смотр </w:t>
      </w:r>
      <w:r w:rsidR="00A368B0" w:rsidRPr="00712C50">
        <w:rPr>
          <w:sz w:val="28"/>
          <w:szCs w:val="28"/>
        </w:rPr>
        <w:t xml:space="preserve">УМК учебной </w:t>
      </w:r>
      <w:r w:rsidR="0097515E" w:rsidRPr="00712C50">
        <w:rPr>
          <w:sz w:val="28"/>
          <w:szCs w:val="28"/>
        </w:rPr>
        <w:t>дисциплины</w:t>
      </w:r>
      <w:r w:rsidR="008315EA" w:rsidRPr="00712C50">
        <w:rPr>
          <w:sz w:val="28"/>
          <w:szCs w:val="28"/>
        </w:rPr>
        <w:t xml:space="preserve"> (УД)</w:t>
      </w:r>
      <w:r w:rsidR="0097515E" w:rsidRPr="00712C50">
        <w:rPr>
          <w:sz w:val="28"/>
          <w:szCs w:val="28"/>
        </w:rPr>
        <w:t>, профессионального модуля (ПМ)</w:t>
      </w:r>
      <w:r w:rsidR="004827FC" w:rsidRPr="00712C50">
        <w:rPr>
          <w:sz w:val="28"/>
          <w:szCs w:val="28"/>
        </w:rPr>
        <w:t xml:space="preserve">, </w:t>
      </w:r>
      <w:r w:rsidR="00E81834" w:rsidRPr="00712C50">
        <w:rPr>
          <w:sz w:val="28"/>
          <w:szCs w:val="28"/>
        </w:rPr>
        <w:t>проводит</w:t>
      </w:r>
      <w:r w:rsidR="004827FC" w:rsidRPr="00712C50">
        <w:rPr>
          <w:sz w:val="28"/>
          <w:szCs w:val="28"/>
        </w:rPr>
        <w:t xml:space="preserve"> методически</w:t>
      </w:r>
      <w:r w:rsidR="00A368B0" w:rsidRPr="00712C50">
        <w:rPr>
          <w:sz w:val="28"/>
          <w:szCs w:val="28"/>
        </w:rPr>
        <w:t>й</w:t>
      </w:r>
      <w:r w:rsidR="004827FC" w:rsidRPr="00712C50">
        <w:rPr>
          <w:sz w:val="28"/>
          <w:szCs w:val="28"/>
        </w:rPr>
        <w:t xml:space="preserve"> совет колледжа.</w:t>
      </w:r>
    </w:p>
    <w:p w:rsidR="004827FC" w:rsidRPr="003B451E" w:rsidRDefault="00314E9D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>1.3</w:t>
      </w:r>
      <w:r w:rsidR="004827FC" w:rsidRPr="00712C50">
        <w:rPr>
          <w:sz w:val="28"/>
          <w:szCs w:val="28"/>
        </w:rPr>
        <w:t xml:space="preserve"> Цел</w:t>
      </w:r>
      <w:r w:rsidRPr="00712C50">
        <w:rPr>
          <w:sz w:val="28"/>
          <w:szCs w:val="28"/>
        </w:rPr>
        <w:t>ь</w:t>
      </w:r>
      <w:r w:rsidR="004827FC" w:rsidRPr="00712C50">
        <w:rPr>
          <w:sz w:val="28"/>
          <w:szCs w:val="28"/>
        </w:rPr>
        <w:t xml:space="preserve"> </w:t>
      </w:r>
      <w:r w:rsidR="000914BE" w:rsidRPr="00712C50">
        <w:rPr>
          <w:sz w:val="28"/>
          <w:szCs w:val="28"/>
        </w:rPr>
        <w:t>смотра</w:t>
      </w:r>
    </w:p>
    <w:p w:rsidR="00AE796B" w:rsidRPr="00712C50" w:rsidRDefault="003B451E" w:rsidP="007143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10C">
        <w:rPr>
          <w:rFonts w:ascii="Times New Roman" w:eastAsia="Calibri" w:hAnsi="Times New Roman" w:cs="Times New Roman"/>
          <w:sz w:val="28"/>
          <w:szCs w:val="28"/>
        </w:rPr>
        <w:t>У</w:t>
      </w:r>
      <w:r w:rsidR="00AE796B" w:rsidRPr="00C8410C">
        <w:rPr>
          <w:rFonts w:ascii="Times New Roman" w:eastAsia="Calibri" w:hAnsi="Times New Roman" w:cs="Times New Roman"/>
          <w:sz w:val="28"/>
          <w:szCs w:val="28"/>
        </w:rPr>
        <w:t>становление</w:t>
      </w:r>
      <w:r w:rsidRPr="00C841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796B" w:rsidRPr="00C8410C">
        <w:rPr>
          <w:rFonts w:ascii="Times New Roman" w:eastAsia="Calibri" w:hAnsi="Times New Roman" w:cs="Times New Roman"/>
          <w:sz w:val="28"/>
          <w:szCs w:val="28"/>
        </w:rPr>
        <w:t>соответствия</w:t>
      </w:r>
      <w:r w:rsidR="00AE796B" w:rsidRPr="00712C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796B" w:rsidRPr="00712C50">
        <w:rPr>
          <w:rFonts w:ascii="Times New Roman" w:hAnsi="Times New Roman" w:cs="Times New Roman"/>
          <w:sz w:val="28"/>
          <w:szCs w:val="28"/>
        </w:rPr>
        <w:t xml:space="preserve">состава </w:t>
      </w:r>
      <w:r w:rsidR="003F7EE8">
        <w:rPr>
          <w:rFonts w:ascii="Times New Roman" w:hAnsi="Times New Roman" w:cs="Times New Roman"/>
          <w:sz w:val="28"/>
          <w:szCs w:val="28"/>
        </w:rPr>
        <w:t>УМК</w:t>
      </w:r>
      <w:r>
        <w:rPr>
          <w:rFonts w:ascii="Times New Roman" w:hAnsi="Times New Roman" w:cs="Times New Roman"/>
          <w:sz w:val="28"/>
          <w:szCs w:val="28"/>
        </w:rPr>
        <w:t xml:space="preserve"> учебной дисциплины,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фессионального модуля</w:t>
      </w:r>
      <w:r w:rsidR="00AE796B" w:rsidRPr="00712C50">
        <w:rPr>
          <w:rFonts w:ascii="Times New Roman" w:hAnsi="Times New Roman" w:cs="Times New Roman"/>
          <w:sz w:val="28"/>
          <w:szCs w:val="28"/>
        </w:rPr>
        <w:t xml:space="preserve">  требованиям Положени</w:t>
      </w:r>
      <w:r w:rsidR="003F7EE8">
        <w:rPr>
          <w:rFonts w:ascii="Times New Roman" w:hAnsi="Times New Roman" w:cs="Times New Roman"/>
          <w:sz w:val="28"/>
          <w:szCs w:val="28"/>
        </w:rPr>
        <w:t>я</w:t>
      </w:r>
      <w:r w:rsidR="00AE796B" w:rsidRPr="00712C50">
        <w:rPr>
          <w:rFonts w:ascii="Times New Roman" w:hAnsi="Times New Roman" w:cs="Times New Roman"/>
          <w:sz w:val="28"/>
          <w:szCs w:val="28"/>
        </w:rPr>
        <w:t xml:space="preserve"> </w:t>
      </w:r>
      <w:r w:rsidR="003F7EE8">
        <w:rPr>
          <w:rFonts w:ascii="Times New Roman" w:hAnsi="Times New Roman" w:cs="Times New Roman"/>
          <w:sz w:val="28"/>
          <w:szCs w:val="28"/>
        </w:rPr>
        <w:t xml:space="preserve">П </w:t>
      </w:r>
      <w:r w:rsidR="00AE796B" w:rsidRPr="00712C50">
        <w:rPr>
          <w:rFonts w:ascii="Times New Roman" w:hAnsi="Times New Roman" w:cs="Times New Roman"/>
          <w:sz w:val="28"/>
          <w:szCs w:val="28"/>
        </w:rPr>
        <w:t>04-</w:t>
      </w:r>
      <w:r w:rsidR="00D80BCD">
        <w:rPr>
          <w:rFonts w:ascii="Times New Roman" w:hAnsi="Times New Roman" w:cs="Times New Roman"/>
          <w:sz w:val="28"/>
          <w:szCs w:val="28"/>
        </w:rPr>
        <w:t>20</w:t>
      </w:r>
      <w:r w:rsidR="00AE796B" w:rsidRPr="00712C50">
        <w:rPr>
          <w:rFonts w:ascii="Times New Roman" w:hAnsi="Times New Roman" w:cs="Times New Roman"/>
          <w:sz w:val="28"/>
          <w:szCs w:val="28"/>
        </w:rPr>
        <w:t>1</w:t>
      </w:r>
      <w:r w:rsidR="003F7EE8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="00AE796B" w:rsidRPr="00712C50">
        <w:rPr>
          <w:rFonts w:ascii="Times New Roman" w:hAnsi="Times New Roman" w:cs="Times New Roman"/>
          <w:sz w:val="28"/>
          <w:szCs w:val="28"/>
        </w:rPr>
        <w:t xml:space="preserve"> </w:t>
      </w:r>
      <w:r w:rsidR="00D80BCD" w:rsidRPr="003B451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80BCD" w:rsidRPr="003B451E">
        <w:rPr>
          <w:rFonts w:ascii="Times New Roman" w:hAnsi="Times New Roman" w:cs="Times New Roman"/>
          <w:sz w:val="28"/>
          <w:szCs w:val="28"/>
        </w:rPr>
        <w:t>б</w:t>
      </w:r>
      <w:r w:rsidR="00AE796B" w:rsidRPr="00712C50">
        <w:rPr>
          <w:rFonts w:ascii="Times New Roman" w:hAnsi="Times New Roman" w:cs="Times New Roman"/>
          <w:sz w:val="28"/>
          <w:szCs w:val="28"/>
        </w:rPr>
        <w:t xml:space="preserve"> учебно-методическом комплексе</w:t>
      </w:r>
      <w:r w:rsidR="00D80BCD">
        <w:rPr>
          <w:rFonts w:ascii="Times New Roman" w:hAnsi="Times New Roman" w:cs="Times New Roman"/>
          <w:sz w:val="28"/>
          <w:szCs w:val="28"/>
        </w:rPr>
        <w:t xml:space="preserve"> учебных дисциплин и профессиональных модулей</w:t>
      </w:r>
      <w:r w:rsidR="00AE796B" w:rsidRPr="00712C50">
        <w:rPr>
          <w:rFonts w:ascii="Times New Roman" w:hAnsi="Times New Roman" w:cs="Times New Roman"/>
          <w:sz w:val="28"/>
          <w:szCs w:val="28"/>
        </w:rPr>
        <w:t>.</w:t>
      </w:r>
    </w:p>
    <w:p w:rsidR="0097515E" w:rsidRPr="00712C50" w:rsidRDefault="0097515E" w:rsidP="007143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2C50">
        <w:rPr>
          <w:rFonts w:ascii="Times New Roman" w:hAnsi="Times New Roman" w:cs="Times New Roman"/>
          <w:sz w:val="28"/>
          <w:szCs w:val="28"/>
        </w:rPr>
        <w:t>1.</w:t>
      </w:r>
      <w:r w:rsidR="00666BF3" w:rsidRPr="00712C50">
        <w:rPr>
          <w:rFonts w:ascii="Times New Roman" w:hAnsi="Times New Roman" w:cs="Times New Roman"/>
          <w:sz w:val="28"/>
          <w:szCs w:val="28"/>
        </w:rPr>
        <w:t>3 Задачи</w:t>
      </w:r>
      <w:r w:rsidRPr="00712C50">
        <w:rPr>
          <w:rFonts w:ascii="Times New Roman" w:hAnsi="Times New Roman" w:cs="Times New Roman"/>
          <w:sz w:val="28"/>
          <w:szCs w:val="28"/>
        </w:rPr>
        <w:t xml:space="preserve"> </w:t>
      </w:r>
      <w:r w:rsidR="00666BF3" w:rsidRPr="00712C50">
        <w:rPr>
          <w:rFonts w:ascii="Times New Roman" w:hAnsi="Times New Roman" w:cs="Times New Roman"/>
          <w:sz w:val="28"/>
          <w:szCs w:val="28"/>
        </w:rPr>
        <w:t>с</w:t>
      </w:r>
      <w:r w:rsidRPr="00712C50">
        <w:rPr>
          <w:rFonts w:ascii="Times New Roman" w:hAnsi="Times New Roman" w:cs="Times New Roman"/>
          <w:sz w:val="28"/>
          <w:szCs w:val="28"/>
        </w:rPr>
        <w:t>мотр</w:t>
      </w:r>
      <w:r w:rsidR="00666BF3" w:rsidRPr="00712C50">
        <w:rPr>
          <w:rFonts w:ascii="Times New Roman" w:hAnsi="Times New Roman" w:cs="Times New Roman"/>
          <w:sz w:val="28"/>
          <w:szCs w:val="28"/>
        </w:rPr>
        <w:t>а</w:t>
      </w:r>
      <w:r w:rsidRPr="00712C50">
        <w:rPr>
          <w:rFonts w:ascii="Times New Roman" w:hAnsi="Times New Roman" w:cs="Times New Roman"/>
          <w:sz w:val="28"/>
          <w:szCs w:val="28"/>
        </w:rPr>
        <w:t xml:space="preserve"> УМК:</w:t>
      </w:r>
    </w:p>
    <w:p w:rsidR="00B75C5F" w:rsidRPr="00712C50" w:rsidRDefault="00B75C5F" w:rsidP="00B75C5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410C">
        <w:rPr>
          <w:rFonts w:ascii="Times New Roman" w:hAnsi="Times New Roman" w:cs="Times New Roman"/>
          <w:sz w:val="28"/>
          <w:szCs w:val="28"/>
        </w:rPr>
        <w:t xml:space="preserve">- обновление </w:t>
      </w:r>
      <w:r w:rsidR="00AB4FA1" w:rsidRPr="00C8410C">
        <w:rPr>
          <w:rFonts w:ascii="Times New Roman" w:hAnsi="Times New Roman" w:cs="Times New Roman"/>
          <w:sz w:val="28"/>
          <w:szCs w:val="28"/>
        </w:rPr>
        <w:t>документации</w:t>
      </w:r>
      <w:r w:rsidR="00AB4FA1">
        <w:rPr>
          <w:rFonts w:ascii="Times New Roman" w:hAnsi="Times New Roman" w:cs="Times New Roman"/>
          <w:sz w:val="28"/>
          <w:szCs w:val="28"/>
        </w:rPr>
        <w:t xml:space="preserve"> </w:t>
      </w:r>
      <w:r w:rsidRPr="00712C50">
        <w:rPr>
          <w:rFonts w:ascii="Times New Roman" w:hAnsi="Times New Roman" w:cs="Times New Roman"/>
          <w:sz w:val="28"/>
          <w:szCs w:val="28"/>
        </w:rPr>
        <w:t>элементов УМК в соответствии с требов</w:t>
      </w:r>
      <w:r w:rsidRPr="00712C50">
        <w:rPr>
          <w:rFonts w:ascii="Times New Roman" w:hAnsi="Times New Roman" w:cs="Times New Roman"/>
          <w:sz w:val="28"/>
          <w:szCs w:val="28"/>
        </w:rPr>
        <w:t>а</w:t>
      </w:r>
      <w:r w:rsidRPr="00712C50">
        <w:rPr>
          <w:rFonts w:ascii="Times New Roman" w:hAnsi="Times New Roman" w:cs="Times New Roman"/>
          <w:sz w:val="28"/>
          <w:szCs w:val="28"/>
        </w:rPr>
        <w:t xml:space="preserve">ниями модернизации современной системы образования; </w:t>
      </w:r>
    </w:p>
    <w:p w:rsidR="0097515E" w:rsidRPr="00712C50" w:rsidRDefault="0097515E" w:rsidP="0097515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2C50">
        <w:rPr>
          <w:rFonts w:ascii="Times New Roman" w:hAnsi="Times New Roman" w:cs="Times New Roman"/>
          <w:sz w:val="28"/>
          <w:szCs w:val="28"/>
        </w:rPr>
        <w:t>-</w:t>
      </w:r>
      <w:r w:rsidR="00FF591C" w:rsidRPr="00712C50">
        <w:rPr>
          <w:rFonts w:ascii="Times New Roman" w:hAnsi="Times New Roman" w:cs="Times New Roman"/>
          <w:sz w:val="28"/>
          <w:szCs w:val="28"/>
        </w:rPr>
        <w:t xml:space="preserve"> </w:t>
      </w:r>
      <w:r w:rsidR="00BB476F" w:rsidRPr="00712C50">
        <w:rPr>
          <w:rFonts w:ascii="Times New Roman" w:hAnsi="Times New Roman" w:cs="Times New Roman"/>
          <w:sz w:val="28"/>
          <w:szCs w:val="28"/>
        </w:rPr>
        <w:t>повышение</w:t>
      </w:r>
      <w:r w:rsidRPr="00712C50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преподавателей колледжа</w:t>
      </w:r>
      <w:r w:rsidR="00666BF3" w:rsidRPr="00712C50">
        <w:rPr>
          <w:rFonts w:ascii="Times New Roman" w:hAnsi="Times New Roman" w:cs="Times New Roman"/>
          <w:sz w:val="28"/>
          <w:szCs w:val="28"/>
        </w:rPr>
        <w:t>;</w:t>
      </w:r>
    </w:p>
    <w:p w:rsidR="00666BF3" w:rsidRPr="00712C50" w:rsidRDefault="00666BF3" w:rsidP="00A77FA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2C50">
        <w:rPr>
          <w:rFonts w:ascii="Times New Roman" w:hAnsi="Times New Roman" w:cs="Times New Roman"/>
          <w:sz w:val="28"/>
          <w:szCs w:val="28"/>
        </w:rPr>
        <w:t>- актуализация педагогического опыта;</w:t>
      </w:r>
    </w:p>
    <w:p w:rsidR="00666BF3" w:rsidRPr="00712C50" w:rsidRDefault="0097515E" w:rsidP="00A77FA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2C50">
        <w:rPr>
          <w:rFonts w:ascii="Times New Roman" w:hAnsi="Times New Roman" w:cs="Times New Roman"/>
          <w:sz w:val="28"/>
          <w:szCs w:val="28"/>
        </w:rPr>
        <w:t xml:space="preserve">- стимулирование </w:t>
      </w:r>
      <w:r w:rsidR="00FF591C" w:rsidRPr="00712C50">
        <w:rPr>
          <w:rFonts w:ascii="Times New Roman" w:hAnsi="Times New Roman" w:cs="Times New Roman"/>
          <w:sz w:val="28"/>
          <w:szCs w:val="28"/>
        </w:rPr>
        <w:t xml:space="preserve">активности </w:t>
      </w:r>
      <w:r w:rsidRPr="00712C50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="00FF591C" w:rsidRPr="00712C50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712C50">
        <w:rPr>
          <w:rFonts w:ascii="Times New Roman" w:hAnsi="Times New Roman" w:cs="Times New Roman"/>
          <w:sz w:val="28"/>
          <w:szCs w:val="28"/>
        </w:rPr>
        <w:t>преподавателей колледжа</w:t>
      </w:r>
      <w:r w:rsidR="00166B63" w:rsidRPr="00712C50">
        <w:rPr>
          <w:rFonts w:ascii="Times New Roman" w:hAnsi="Times New Roman" w:cs="Times New Roman"/>
          <w:sz w:val="28"/>
          <w:szCs w:val="28"/>
        </w:rPr>
        <w:t>.</w:t>
      </w:r>
    </w:p>
    <w:p w:rsidR="004827FC" w:rsidRPr="00712C50" w:rsidRDefault="004827FC" w:rsidP="00A77FA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>1.</w:t>
      </w:r>
      <w:r w:rsidR="0097515E" w:rsidRPr="00712C50">
        <w:rPr>
          <w:sz w:val="28"/>
          <w:szCs w:val="28"/>
        </w:rPr>
        <w:t>4</w:t>
      </w:r>
      <w:r w:rsidRPr="00712C50">
        <w:rPr>
          <w:sz w:val="28"/>
          <w:szCs w:val="28"/>
        </w:rPr>
        <w:t xml:space="preserve"> Участ</w:t>
      </w:r>
      <w:r w:rsidR="00AA29E9" w:rsidRPr="00712C50">
        <w:rPr>
          <w:sz w:val="28"/>
          <w:szCs w:val="28"/>
        </w:rPr>
        <w:t>никами</w:t>
      </w:r>
      <w:r w:rsidRPr="00712C50">
        <w:rPr>
          <w:sz w:val="28"/>
          <w:szCs w:val="28"/>
        </w:rPr>
        <w:t xml:space="preserve"> </w:t>
      </w:r>
      <w:r w:rsidR="00AA29E9" w:rsidRPr="00712C50">
        <w:rPr>
          <w:sz w:val="28"/>
          <w:szCs w:val="28"/>
        </w:rPr>
        <w:t>смотра</w:t>
      </w:r>
      <w:r w:rsidRPr="00712C50">
        <w:rPr>
          <w:sz w:val="28"/>
          <w:szCs w:val="28"/>
        </w:rPr>
        <w:t xml:space="preserve"> являются </w:t>
      </w:r>
      <w:r w:rsidR="0097515E" w:rsidRPr="00712C50">
        <w:rPr>
          <w:sz w:val="28"/>
          <w:szCs w:val="28"/>
        </w:rPr>
        <w:t>преподаватели колледжа</w:t>
      </w:r>
      <w:r w:rsidRPr="00712C50">
        <w:rPr>
          <w:sz w:val="28"/>
          <w:szCs w:val="28"/>
        </w:rPr>
        <w:t>.</w:t>
      </w:r>
    </w:p>
    <w:p w:rsidR="004827FC" w:rsidRPr="00712C50" w:rsidRDefault="004827FC" w:rsidP="00A77FA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>1.</w:t>
      </w:r>
      <w:r w:rsidR="0097515E" w:rsidRPr="00712C50">
        <w:rPr>
          <w:sz w:val="28"/>
          <w:szCs w:val="28"/>
        </w:rPr>
        <w:t>5</w:t>
      </w:r>
      <w:r w:rsidRPr="00712C50">
        <w:rPr>
          <w:sz w:val="28"/>
          <w:szCs w:val="28"/>
        </w:rPr>
        <w:t xml:space="preserve"> Участие в смотре </w:t>
      </w:r>
      <w:r w:rsidR="0097515E" w:rsidRPr="00712C50">
        <w:rPr>
          <w:sz w:val="28"/>
          <w:szCs w:val="28"/>
        </w:rPr>
        <w:t>УМК</w:t>
      </w:r>
      <w:r w:rsidRPr="00712C50">
        <w:rPr>
          <w:sz w:val="28"/>
          <w:szCs w:val="28"/>
        </w:rPr>
        <w:t xml:space="preserve"> является обязательным.</w:t>
      </w:r>
    </w:p>
    <w:p w:rsidR="0075044A" w:rsidRPr="00712C50" w:rsidRDefault="0075044A" w:rsidP="00E81834">
      <w:pPr>
        <w:pStyle w:val="Default"/>
        <w:ind w:firstLine="709"/>
        <w:contextualSpacing/>
        <w:jc w:val="both"/>
        <w:rPr>
          <w:b/>
          <w:sz w:val="28"/>
          <w:szCs w:val="28"/>
        </w:rPr>
      </w:pPr>
    </w:p>
    <w:p w:rsidR="004827FC" w:rsidRPr="00712C50" w:rsidRDefault="004827FC" w:rsidP="00E81834">
      <w:pPr>
        <w:pStyle w:val="Default"/>
        <w:ind w:firstLine="709"/>
        <w:contextualSpacing/>
        <w:jc w:val="both"/>
        <w:rPr>
          <w:b/>
          <w:sz w:val="28"/>
          <w:szCs w:val="28"/>
        </w:rPr>
      </w:pPr>
      <w:r w:rsidRPr="00712C50">
        <w:rPr>
          <w:b/>
          <w:sz w:val="28"/>
          <w:szCs w:val="28"/>
        </w:rPr>
        <w:t xml:space="preserve">2 Номинации </w:t>
      </w:r>
      <w:r w:rsidR="000914BE" w:rsidRPr="00712C50">
        <w:rPr>
          <w:b/>
          <w:sz w:val="28"/>
          <w:szCs w:val="28"/>
        </w:rPr>
        <w:t>смотра</w:t>
      </w:r>
    </w:p>
    <w:p w:rsidR="004827FC" w:rsidRPr="00712C50" w:rsidRDefault="004827FC" w:rsidP="00E81834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4827FC" w:rsidRPr="00712C50" w:rsidRDefault="00AA29E9" w:rsidP="006938D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>2.1</w:t>
      </w:r>
      <w:proofErr w:type="gramStart"/>
      <w:r w:rsidRPr="00712C50">
        <w:rPr>
          <w:sz w:val="28"/>
          <w:szCs w:val="28"/>
        </w:rPr>
        <w:t xml:space="preserve"> </w:t>
      </w:r>
      <w:r w:rsidR="004827FC" w:rsidRPr="00712C50">
        <w:rPr>
          <w:sz w:val="28"/>
          <w:szCs w:val="28"/>
        </w:rPr>
        <w:t>В</w:t>
      </w:r>
      <w:proofErr w:type="gramEnd"/>
      <w:r w:rsidR="004827FC" w:rsidRPr="00712C50">
        <w:rPr>
          <w:sz w:val="28"/>
          <w:szCs w:val="28"/>
        </w:rPr>
        <w:t xml:space="preserve"> </w:t>
      </w:r>
      <w:r w:rsidR="00AC7017" w:rsidRPr="00712C50">
        <w:rPr>
          <w:sz w:val="28"/>
          <w:szCs w:val="28"/>
        </w:rPr>
        <w:t>смотре</w:t>
      </w:r>
      <w:r w:rsidR="004827FC" w:rsidRPr="00712C50">
        <w:rPr>
          <w:sz w:val="28"/>
          <w:szCs w:val="28"/>
        </w:rPr>
        <w:t xml:space="preserve"> учреждены следующие номинации:</w:t>
      </w:r>
    </w:p>
    <w:p w:rsidR="004827FC" w:rsidRPr="00712C50" w:rsidRDefault="00BB476F" w:rsidP="006938D7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>Лучший учебно-методический комплекс по учебной дисциплине</w:t>
      </w:r>
      <w:r w:rsidR="006938D7" w:rsidRPr="00712C50">
        <w:rPr>
          <w:sz w:val="28"/>
          <w:szCs w:val="28"/>
        </w:rPr>
        <w:t xml:space="preserve"> О</w:t>
      </w:r>
      <w:r w:rsidR="006938D7" w:rsidRPr="00712C50">
        <w:rPr>
          <w:sz w:val="28"/>
          <w:szCs w:val="28"/>
        </w:rPr>
        <w:t>б</w:t>
      </w:r>
      <w:r w:rsidR="006938D7" w:rsidRPr="00712C50">
        <w:rPr>
          <w:sz w:val="28"/>
          <w:szCs w:val="28"/>
        </w:rPr>
        <w:t>щего гуманитарного и социально-экономического цикла</w:t>
      </w:r>
      <w:r w:rsidR="00062D5D" w:rsidRPr="00712C50">
        <w:rPr>
          <w:sz w:val="28"/>
          <w:szCs w:val="28"/>
        </w:rPr>
        <w:t>;</w:t>
      </w:r>
    </w:p>
    <w:p w:rsidR="006938D7" w:rsidRPr="00712C50" w:rsidRDefault="006938D7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lastRenderedPageBreak/>
        <w:t>Лучший учебно-методический комплекс по учебной дисциплине М</w:t>
      </w:r>
      <w:r w:rsidRPr="00712C50">
        <w:rPr>
          <w:sz w:val="28"/>
          <w:szCs w:val="28"/>
        </w:rPr>
        <w:t>а</w:t>
      </w:r>
      <w:r w:rsidRPr="00712C50">
        <w:rPr>
          <w:sz w:val="28"/>
          <w:szCs w:val="28"/>
        </w:rPr>
        <w:t xml:space="preserve">тематического и общего естественнонаучного цикла; </w:t>
      </w:r>
    </w:p>
    <w:p w:rsidR="004827FC" w:rsidRDefault="00C710C9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>Лучший учебно-методический комплекс по профессиональному мод</w:t>
      </w:r>
      <w:r w:rsidRPr="00712C50">
        <w:rPr>
          <w:sz w:val="28"/>
          <w:szCs w:val="28"/>
        </w:rPr>
        <w:t>у</w:t>
      </w:r>
      <w:r w:rsidRPr="00712C50">
        <w:rPr>
          <w:sz w:val="28"/>
          <w:szCs w:val="28"/>
        </w:rPr>
        <w:t>лю</w:t>
      </w:r>
      <w:r w:rsidR="00B16DCB" w:rsidRPr="00712C50">
        <w:rPr>
          <w:sz w:val="28"/>
          <w:szCs w:val="28"/>
        </w:rPr>
        <w:t>.</w:t>
      </w:r>
    </w:p>
    <w:p w:rsidR="003F7EE8" w:rsidRPr="008E4561" w:rsidRDefault="003F7EE8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 xml:space="preserve">Лучший учебно-методический комплекс </w:t>
      </w:r>
      <w:proofErr w:type="spellStart"/>
      <w:r>
        <w:rPr>
          <w:sz w:val="28"/>
          <w:szCs w:val="28"/>
        </w:rPr>
        <w:t>общепрофессиональных</w:t>
      </w:r>
      <w:proofErr w:type="spellEnd"/>
      <w:r>
        <w:rPr>
          <w:sz w:val="28"/>
          <w:szCs w:val="28"/>
        </w:rPr>
        <w:t xml:space="preserve"> ди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циплин.</w:t>
      </w:r>
    </w:p>
    <w:p w:rsidR="008E4561" w:rsidRPr="008E4561" w:rsidRDefault="008E4561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Лучшая цикловая комиссия по обеспечению учебного процесса учебно-методической документацией</w:t>
      </w:r>
    </w:p>
    <w:p w:rsidR="00062D5D" w:rsidRPr="003B451E" w:rsidRDefault="00A368B0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 xml:space="preserve">2.2 </w:t>
      </w:r>
      <w:r w:rsidR="00AE796B" w:rsidRPr="00712C50">
        <w:rPr>
          <w:sz w:val="28"/>
          <w:szCs w:val="28"/>
        </w:rPr>
        <w:t>Методический совет колледжа может определить д</w:t>
      </w:r>
      <w:r w:rsidRPr="00712C50">
        <w:rPr>
          <w:sz w:val="28"/>
          <w:szCs w:val="28"/>
        </w:rPr>
        <w:t>ополнительн</w:t>
      </w:r>
      <w:r w:rsidR="00AE796B" w:rsidRPr="00712C50">
        <w:rPr>
          <w:sz w:val="28"/>
          <w:szCs w:val="28"/>
        </w:rPr>
        <w:t>ую</w:t>
      </w:r>
      <w:r w:rsidRPr="00712C50">
        <w:rPr>
          <w:sz w:val="28"/>
          <w:szCs w:val="28"/>
        </w:rPr>
        <w:t xml:space="preserve"> номинаци</w:t>
      </w:r>
      <w:r w:rsidR="00AE796B" w:rsidRPr="00712C50">
        <w:rPr>
          <w:sz w:val="28"/>
          <w:szCs w:val="28"/>
        </w:rPr>
        <w:t>ю</w:t>
      </w:r>
      <w:r w:rsidRPr="00712C50">
        <w:rPr>
          <w:sz w:val="28"/>
          <w:szCs w:val="28"/>
        </w:rPr>
        <w:t xml:space="preserve"> </w:t>
      </w:r>
      <w:r w:rsidR="008315EA" w:rsidRPr="00712C50">
        <w:rPr>
          <w:sz w:val="28"/>
          <w:szCs w:val="28"/>
        </w:rPr>
        <w:t>по завершению смотра УМК.</w:t>
      </w:r>
    </w:p>
    <w:p w:rsidR="00555547" w:rsidRDefault="00555547" w:rsidP="0071438F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62D5D" w:rsidRPr="00712C50" w:rsidRDefault="00062D5D" w:rsidP="0071438F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712C50">
        <w:rPr>
          <w:b/>
          <w:sz w:val="28"/>
          <w:szCs w:val="28"/>
        </w:rPr>
        <w:t xml:space="preserve">3 </w:t>
      </w:r>
      <w:r w:rsidR="006938D7" w:rsidRPr="00712C50">
        <w:rPr>
          <w:b/>
          <w:sz w:val="28"/>
          <w:szCs w:val="28"/>
        </w:rPr>
        <w:t>П</w:t>
      </w:r>
      <w:r w:rsidR="007917D9" w:rsidRPr="00712C50">
        <w:rPr>
          <w:b/>
          <w:sz w:val="28"/>
          <w:szCs w:val="28"/>
        </w:rPr>
        <w:t xml:space="preserve">орядок проведения </w:t>
      </w:r>
      <w:r w:rsidRPr="00712C50">
        <w:rPr>
          <w:b/>
          <w:sz w:val="28"/>
          <w:szCs w:val="28"/>
        </w:rPr>
        <w:t xml:space="preserve"> смотра</w:t>
      </w:r>
    </w:p>
    <w:p w:rsidR="004827FC" w:rsidRPr="00712C50" w:rsidRDefault="004827FC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1438F" w:rsidRPr="00712C50" w:rsidRDefault="005B4CCC" w:rsidP="0071438F">
      <w:pPr>
        <w:pStyle w:val="a3"/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3.1 </w:t>
      </w:r>
      <w:r w:rsidR="00062D5D" w:rsidRPr="00712C50">
        <w:rPr>
          <w:szCs w:val="28"/>
        </w:rPr>
        <w:t xml:space="preserve">Смотр проводится </w:t>
      </w:r>
      <w:r w:rsidR="0097515E" w:rsidRPr="00712C50">
        <w:rPr>
          <w:szCs w:val="28"/>
        </w:rPr>
        <w:t xml:space="preserve">1 раз </w:t>
      </w:r>
      <w:r w:rsidR="001C4E73" w:rsidRPr="00712C50">
        <w:rPr>
          <w:szCs w:val="28"/>
        </w:rPr>
        <w:t xml:space="preserve"> в </w:t>
      </w:r>
      <w:r w:rsidR="0097515E" w:rsidRPr="00712C50">
        <w:rPr>
          <w:szCs w:val="28"/>
        </w:rPr>
        <w:t>учебном году</w:t>
      </w:r>
      <w:r w:rsidR="00996501" w:rsidRPr="00712C50">
        <w:rPr>
          <w:szCs w:val="28"/>
        </w:rPr>
        <w:t xml:space="preserve">. </w:t>
      </w:r>
    </w:p>
    <w:p w:rsidR="00D04F9E" w:rsidRPr="00712C50" w:rsidRDefault="005B4CCC" w:rsidP="0071438F">
      <w:pPr>
        <w:pStyle w:val="a3"/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3.2 </w:t>
      </w:r>
      <w:r w:rsidR="008E4561">
        <w:rPr>
          <w:szCs w:val="28"/>
        </w:rPr>
        <w:t>Результаты смотра</w:t>
      </w:r>
      <w:r w:rsidR="00996501" w:rsidRPr="00712C50">
        <w:rPr>
          <w:szCs w:val="28"/>
        </w:rPr>
        <w:t xml:space="preserve"> </w:t>
      </w:r>
      <w:r w:rsidR="008315EA" w:rsidRPr="00712C50">
        <w:rPr>
          <w:szCs w:val="28"/>
        </w:rPr>
        <w:t>УД</w:t>
      </w:r>
      <w:r w:rsidR="003F7EE8">
        <w:rPr>
          <w:szCs w:val="28"/>
        </w:rPr>
        <w:t>, ПМ</w:t>
      </w:r>
      <w:r w:rsidR="008E4561">
        <w:rPr>
          <w:szCs w:val="28"/>
        </w:rPr>
        <w:t xml:space="preserve"> отражаются в </w:t>
      </w:r>
      <w:r w:rsidR="0071438F" w:rsidRPr="00712C50">
        <w:rPr>
          <w:szCs w:val="28"/>
        </w:rPr>
        <w:t xml:space="preserve"> бланк</w:t>
      </w:r>
      <w:r w:rsidR="003F7EE8">
        <w:rPr>
          <w:szCs w:val="28"/>
        </w:rPr>
        <w:t>а</w:t>
      </w:r>
      <w:r w:rsidR="008E4561">
        <w:rPr>
          <w:szCs w:val="28"/>
        </w:rPr>
        <w:t>х</w:t>
      </w:r>
      <w:r w:rsidR="0071438F" w:rsidRPr="00712C50">
        <w:rPr>
          <w:szCs w:val="28"/>
        </w:rPr>
        <w:t xml:space="preserve"> технической экспертизы</w:t>
      </w:r>
      <w:r w:rsidR="003F7EE8">
        <w:rPr>
          <w:szCs w:val="28"/>
        </w:rPr>
        <w:t>.</w:t>
      </w:r>
    </w:p>
    <w:p w:rsidR="00166B63" w:rsidRPr="00712C50" w:rsidRDefault="005B4CCC" w:rsidP="0071438F">
      <w:pPr>
        <w:tabs>
          <w:tab w:val="left" w:pos="697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="00166B63" w:rsidRPr="00712C50">
        <w:rPr>
          <w:rFonts w:ascii="Times New Roman" w:hAnsi="Times New Roman" w:cs="Times New Roman"/>
          <w:sz w:val="28"/>
          <w:szCs w:val="28"/>
        </w:rPr>
        <w:t xml:space="preserve">Смотр УМК проводится в соответствии с </w:t>
      </w:r>
      <w:r w:rsidR="0071438F" w:rsidRPr="00712C50">
        <w:rPr>
          <w:rFonts w:ascii="Times New Roman" w:hAnsi="Times New Roman" w:cs="Times New Roman"/>
          <w:sz w:val="28"/>
          <w:szCs w:val="28"/>
        </w:rPr>
        <w:t>П</w:t>
      </w:r>
      <w:r w:rsidR="00166B63" w:rsidRPr="00712C50">
        <w:rPr>
          <w:rFonts w:ascii="Times New Roman" w:hAnsi="Times New Roman" w:cs="Times New Roman"/>
          <w:sz w:val="28"/>
          <w:szCs w:val="28"/>
        </w:rPr>
        <w:t>риложениями</w:t>
      </w:r>
      <w:proofErr w:type="gramStart"/>
      <w:r w:rsidR="00166B63" w:rsidRPr="00712C5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166B63" w:rsidRPr="00712C50">
        <w:rPr>
          <w:rFonts w:ascii="Times New Roman" w:hAnsi="Times New Roman" w:cs="Times New Roman"/>
          <w:sz w:val="28"/>
          <w:szCs w:val="28"/>
        </w:rPr>
        <w:t>, Б П</w:t>
      </w:r>
      <w:r w:rsidR="00166B63" w:rsidRPr="00712C50">
        <w:rPr>
          <w:rFonts w:ascii="Times New Roman" w:hAnsi="Times New Roman" w:cs="Times New Roman"/>
          <w:sz w:val="28"/>
          <w:szCs w:val="28"/>
        </w:rPr>
        <w:t>о</w:t>
      </w:r>
      <w:r w:rsidR="00166B63" w:rsidRPr="00712C50">
        <w:rPr>
          <w:rFonts w:ascii="Times New Roman" w:hAnsi="Times New Roman" w:cs="Times New Roman"/>
          <w:sz w:val="28"/>
          <w:szCs w:val="28"/>
        </w:rPr>
        <w:t xml:space="preserve">ложения П04-2015 </w:t>
      </w:r>
      <w:r w:rsidR="003F7EE8">
        <w:rPr>
          <w:rFonts w:ascii="Times New Roman" w:hAnsi="Times New Roman" w:cs="Times New Roman"/>
          <w:sz w:val="28"/>
          <w:szCs w:val="28"/>
        </w:rPr>
        <w:t>О</w:t>
      </w:r>
      <w:r w:rsidR="00166B63" w:rsidRPr="00712C50">
        <w:rPr>
          <w:rFonts w:ascii="Times New Roman" w:hAnsi="Times New Roman" w:cs="Times New Roman"/>
          <w:sz w:val="28"/>
          <w:szCs w:val="28"/>
        </w:rPr>
        <w:t>б учебно-методическом комплексе учебной дисципл</w:t>
      </w:r>
      <w:r w:rsidR="00166B63" w:rsidRPr="00712C50">
        <w:rPr>
          <w:rFonts w:ascii="Times New Roman" w:hAnsi="Times New Roman" w:cs="Times New Roman"/>
          <w:sz w:val="28"/>
          <w:szCs w:val="28"/>
        </w:rPr>
        <w:t>и</w:t>
      </w:r>
      <w:r w:rsidR="00166B63" w:rsidRPr="00712C50">
        <w:rPr>
          <w:rFonts w:ascii="Times New Roman" w:hAnsi="Times New Roman" w:cs="Times New Roman"/>
          <w:sz w:val="28"/>
          <w:szCs w:val="28"/>
        </w:rPr>
        <w:t>ны, профессионального модуля</w:t>
      </w:r>
    </w:p>
    <w:p w:rsidR="00AE796B" w:rsidRPr="00712C50" w:rsidRDefault="005B4CCC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D0EB9">
        <w:rPr>
          <w:sz w:val="28"/>
          <w:szCs w:val="28"/>
        </w:rPr>
        <w:t xml:space="preserve">3.4 </w:t>
      </w:r>
      <w:r w:rsidR="00AE796B" w:rsidRPr="007D0EB9">
        <w:rPr>
          <w:sz w:val="28"/>
          <w:szCs w:val="28"/>
        </w:rPr>
        <w:t xml:space="preserve">УМК </w:t>
      </w:r>
      <w:r w:rsidR="008315EA" w:rsidRPr="007D0EB9">
        <w:rPr>
          <w:sz w:val="28"/>
          <w:szCs w:val="28"/>
        </w:rPr>
        <w:t>УД</w:t>
      </w:r>
      <w:r w:rsidR="00AE796B" w:rsidRPr="007D0EB9">
        <w:rPr>
          <w:sz w:val="28"/>
          <w:szCs w:val="28"/>
        </w:rPr>
        <w:t xml:space="preserve"> и ПМ представляются </w:t>
      </w:r>
      <w:r w:rsidR="00A77FA1">
        <w:rPr>
          <w:sz w:val="28"/>
          <w:szCs w:val="28"/>
        </w:rPr>
        <w:t xml:space="preserve">преподавателями </w:t>
      </w:r>
      <w:r w:rsidR="007D0EB9">
        <w:rPr>
          <w:sz w:val="28"/>
          <w:szCs w:val="28"/>
        </w:rPr>
        <w:t>в учебных каб</w:t>
      </w:r>
      <w:r w:rsidR="007D0EB9">
        <w:rPr>
          <w:sz w:val="28"/>
          <w:szCs w:val="28"/>
        </w:rPr>
        <w:t>и</w:t>
      </w:r>
      <w:r w:rsidR="007D0EB9" w:rsidRPr="00C8410C">
        <w:rPr>
          <w:sz w:val="28"/>
          <w:szCs w:val="28"/>
        </w:rPr>
        <w:t xml:space="preserve">нетах </w:t>
      </w:r>
      <w:r w:rsidR="00EF7177" w:rsidRPr="00C8410C">
        <w:rPr>
          <w:sz w:val="28"/>
          <w:szCs w:val="28"/>
        </w:rPr>
        <w:t xml:space="preserve">или </w:t>
      </w:r>
      <w:r w:rsidR="007D0EB9" w:rsidRPr="00C8410C">
        <w:rPr>
          <w:sz w:val="28"/>
          <w:szCs w:val="28"/>
        </w:rPr>
        <w:t>лабораториях.</w:t>
      </w:r>
    </w:p>
    <w:p w:rsidR="00AE796B" w:rsidRPr="00712C50" w:rsidRDefault="005B4CCC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="00AE796B" w:rsidRPr="00712C50">
        <w:rPr>
          <w:sz w:val="28"/>
          <w:szCs w:val="28"/>
        </w:rPr>
        <w:t xml:space="preserve">Сроки смотра УМК </w:t>
      </w:r>
      <w:r w:rsidR="008315EA" w:rsidRPr="00712C50">
        <w:rPr>
          <w:sz w:val="28"/>
          <w:szCs w:val="28"/>
        </w:rPr>
        <w:t>УД</w:t>
      </w:r>
      <w:r w:rsidR="00BF4D0F" w:rsidRPr="00712C50">
        <w:rPr>
          <w:sz w:val="28"/>
          <w:szCs w:val="28"/>
        </w:rPr>
        <w:t xml:space="preserve">, ПМ </w:t>
      </w:r>
      <w:r w:rsidR="008315EA" w:rsidRPr="00712C50">
        <w:rPr>
          <w:sz w:val="28"/>
          <w:szCs w:val="28"/>
        </w:rPr>
        <w:t>определяю</w:t>
      </w:r>
      <w:r w:rsidR="00AE796B" w:rsidRPr="00712C50">
        <w:rPr>
          <w:sz w:val="28"/>
          <w:szCs w:val="28"/>
        </w:rPr>
        <w:t>тся графиком, разработа</w:t>
      </w:r>
      <w:r w:rsidR="00AE796B" w:rsidRPr="00712C50">
        <w:rPr>
          <w:sz w:val="28"/>
          <w:szCs w:val="28"/>
        </w:rPr>
        <w:t>н</w:t>
      </w:r>
      <w:r w:rsidR="00AE796B" w:rsidRPr="00712C50">
        <w:rPr>
          <w:sz w:val="28"/>
          <w:szCs w:val="28"/>
        </w:rPr>
        <w:t>ным и утвержденн</w:t>
      </w:r>
      <w:r w:rsidR="00D80BCD">
        <w:rPr>
          <w:sz w:val="28"/>
          <w:szCs w:val="28"/>
        </w:rPr>
        <w:t>ы</w:t>
      </w:r>
      <w:r w:rsidR="00AE796B" w:rsidRPr="00712C50">
        <w:rPr>
          <w:sz w:val="28"/>
          <w:szCs w:val="28"/>
        </w:rPr>
        <w:t>м на методическом совете.</w:t>
      </w:r>
    </w:p>
    <w:p w:rsidR="00AE796B" w:rsidRPr="00712C50" w:rsidRDefault="005B4CCC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 </w:t>
      </w:r>
      <w:r w:rsidR="00AE796B" w:rsidRPr="00712C50">
        <w:rPr>
          <w:sz w:val="28"/>
          <w:szCs w:val="28"/>
        </w:rPr>
        <w:t xml:space="preserve">График смотра доводится до преподавателей </w:t>
      </w:r>
      <w:r w:rsidR="00BF4D0F" w:rsidRPr="00712C50">
        <w:rPr>
          <w:sz w:val="28"/>
          <w:szCs w:val="28"/>
        </w:rPr>
        <w:t>за 1 месяц до даты проведения смотра.</w:t>
      </w:r>
    </w:p>
    <w:p w:rsidR="003F7EE8" w:rsidRDefault="005B4CCC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 </w:t>
      </w:r>
      <w:r w:rsidR="008E4561">
        <w:rPr>
          <w:sz w:val="28"/>
          <w:szCs w:val="28"/>
        </w:rPr>
        <w:t>П</w:t>
      </w:r>
      <w:r w:rsidR="00BF4D0F" w:rsidRPr="00712C50">
        <w:rPr>
          <w:sz w:val="28"/>
          <w:szCs w:val="28"/>
        </w:rPr>
        <w:t xml:space="preserve">редседателем </w:t>
      </w:r>
      <w:r w:rsidR="003F7EE8">
        <w:rPr>
          <w:sz w:val="28"/>
          <w:szCs w:val="28"/>
        </w:rPr>
        <w:t>ц</w:t>
      </w:r>
      <w:r w:rsidR="008E4561">
        <w:rPr>
          <w:sz w:val="28"/>
          <w:szCs w:val="28"/>
        </w:rPr>
        <w:t>и</w:t>
      </w:r>
      <w:r w:rsidR="003F7EE8">
        <w:rPr>
          <w:sz w:val="28"/>
          <w:szCs w:val="28"/>
        </w:rPr>
        <w:t>кловой комиссии</w:t>
      </w:r>
      <w:r w:rsidR="008E4561">
        <w:rPr>
          <w:sz w:val="28"/>
          <w:szCs w:val="28"/>
        </w:rPr>
        <w:t xml:space="preserve">, совместно с представителем методического совета </w:t>
      </w:r>
      <w:r w:rsidR="00BF4D0F" w:rsidRPr="00712C50">
        <w:rPr>
          <w:sz w:val="28"/>
          <w:szCs w:val="28"/>
        </w:rPr>
        <w:t xml:space="preserve">проводится техническая экспертиза УМК </w:t>
      </w:r>
      <w:r w:rsidR="008315EA" w:rsidRPr="00712C50">
        <w:rPr>
          <w:sz w:val="28"/>
          <w:szCs w:val="28"/>
        </w:rPr>
        <w:t>У</w:t>
      </w:r>
      <w:r w:rsidR="0071438F" w:rsidRPr="00712C50">
        <w:rPr>
          <w:sz w:val="28"/>
          <w:szCs w:val="28"/>
        </w:rPr>
        <w:t>Д</w:t>
      </w:r>
      <w:r w:rsidR="00BF4D0F" w:rsidRPr="00712C50">
        <w:rPr>
          <w:sz w:val="28"/>
          <w:szCs w:val="28"/>
        </w:rPr>
        <w:t xml:space="preserve">, ПМ </w:t>
      </w:r>
      <w:r w:rsidR="0071438F" w:rsidRPr="00712C50">
        <w:rPr>
          <w:sz w:val="28"/>
          <w:szCs w:val="28"/>
        </w:rPr>
        <w:t>в</w:t>
      </w:r>
      <w:r w:rsidR="00BF4D0F" w:rsidRPr="00712C50">
        <w:rPr>
          <w:sz w:val="28"/>
          <w:szCs w:val="28"/>
        </w:rPr>
        <w:t xml:space="preserve"> соответствии </w:t>
      </w:r>
      <w:r w:rsidR="008315EA" w:rsidRPr="00712C50">
        <w:rPr>
          <w:sz w:val="28"/>
          <w:szCs w:val="28"/>
        </w:rPr>
        <w:t xml:space="preserve">с </w:t>
      </w:r>
      <w:r w:rsidR="00B16DCB" w:rsidRPr="00712C50">
        <w:rPr>
          <w:sz w:val="28"/>
          <w:szCs w:val="28"/>
        </w:rPr>
        <w:t>показателями</w:t>
      </w:r>
      <w:r w:rsidR="003F7EE8">
        <w:rPr>
          <w:sz w:val="28"/>
          <w:szCs w:val="28"/>
        </w:rPr>
        <w:t xml:space="preserve"> и критериями оценки УМК.</w:t>
      </w:r>
    </w:p>
    <w:p w:rsidR="008E4561" w:rsidRDefault="005B4CCC" w:rsidP="008E456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 </w:t>
      </w:r>
      <w:r w:rsidR="008E4561" w:rsidRPr="00712C50">
        <w:rPr>
          <w:rFonts w:eastAsia="Calibri"/>
          <w:sz w:val="28"/>
          <w:szCs w:val="28"/>
        </w:rPr>
        <w:t>Ответственность за достоверность информации, пред</w:t>
      </w:r>
      <w:r w:rsidR="008E4561">
        <w:rPr>
          <w:rFonts w:eastAsia="Calibri"/>
          <w:sz w:val="28"/>
          <w:szCs w:val="28"/>
        </w:rPr>
        <w:t>о</w:t>
      </w:r>
      <w:r w:rsidR="008E4561" w:rsidRPr="00712C50">
        <w:rPr>
          <w:rFonts w:eastAsia="Calibri"/>
          <w:sz w:val="28"/>
          <w:szCs w:val="28"/>
        </w:rPr>
        <w:t>ставленной на</w:t>
      </w:r>
      <w:r w:rsidR="008E4561">
        <w:rPr>
          <w:rFonts w:eastAsia="Calibri"/>
          <w:sz w:val="28"/>
          <w:szCs w:val="28"/>
        </w:rPr>
        <w:t xml:space="preserve"> </w:t>
      </w:r>
      <w:r w:rsidR="008E4561" w:rsidRPr="00712C50">
        <w:rPr>
          <w:rFonts w:eastAsia="Calibri"/>
          <w:sz w:val="28"/>
          <w:szCs w:val="28"/>
        </w:rPr>
        <w:t>см</w:t>
      </w:r>
      <w:r w:rsidR="008E4561" w:rsidRPr="00712C50">
        <w:rPr>
          <w:sz w:val="28"/>
          <w:szCs w:val="28"/>
        </w:rPr>
        <w:t xml:space="preserve">отр УМК </w:t>
      </w:r>
      <w:r w:rsidR="007D0EB9">
        <w:rPr>
          <w:sz w:val="28"/>
          <w:szCs w:val="28"/>
        </w:rPr>
        <w:t xml:space="preserve">возлагается </w:t>
      </w:r>
      <w:proofErr w:type="gramStart"/>
      <w:r w:rsidR="007D0EB9">
        <w:rPr>
          <w:sz w:val="28"/>
          <w:szCs w:val="28"/>
        </w:rPr>
        <w:t>на</w:t>
      </w:r>
      <w:proofErr w:type="gramEnd"/>
      <w:r w:rsidR="008E4561" w:rsidRPr="00712C50">
        <w:rPr>
          <w:sz w:val="28"/>
          <w:szCs w:val="28"/>
        </w:rPr>
        <w:t>:</w:t>
      </w:r>
    </w:p>
    <w:p w:rsidR="008E4561" w:rsidRPr="00712C50" w:rsidRDefault="008E4561" w:rsidP="008E456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712C50">
        <w:rPr>
          <w:sz w:val="28"/>
          <w:szCs w:val="28"/>
        </w:rPr>
        <w:t>реподавател</w:t>
      </w:r>
      <w:r>
        <w:rPr>
          <w:sz w:val="28"/>
          <w:szCs w:val="28"/>
        </w:rPr>
        <w:t>я</w:t>
      </w:r>
      <w:r w:rsidRPr="00712C50">
        <w:rPr>
          <w:sz w:val="28"/>
          <w:szCs w:val="28"/>
        </w:rPr>
        <w:t>, председател</w:t>
      </w:r>
      <w:r>
        <w:rPr>
          <w:sz w:val="28"/>
          <w:szCs w:val="28"/>
        </w:rPr>
        <w:t>я</w:t>
      </w:r>
      <w:r w:rsidRPr="00712C50">
        <w:rPr>
          <w:sz w:val="28"/>
          <w:szCs w:val="28"/>
        </w:rPr>
        <w:t xml:space="preserve"> цикловой комиссии – за содержание УМК, комплектность на твердом носител</w:t>
      </w:r>
      <w:r>
        <w:rPr>
          <w:sz w:val="28"/>
          <w:szCs w:val="28"/>
        </w:rPr>
        <w:t>е</w:t>
      </w:r>
      <w:r w:rsidRPr="00712C50">
        <w:rPr>
          <w:sz w:val="28"/>
          <w:szCs w:val="28"/>
        </w:rPr>
        <w:t>;</w:t>
      </w:r>
    </w:p>
    <w:p w:rsidR="008E4561" w:rsidRDefault="008E4561" w:rsidP="008E456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12C50">
        <w:rPr>
          <w:sz w:val="28"/>
          <w:szCs w:val="28"/>
        </w:rPr>
        <w:t>етодический отдел – за комплектность УМК на локальной сети ко</w:t>
      </w:r>
      <w:r w:rsidRPr="00712C50">
        <w:rPr>
          <w:sz w:val="28"/>
          <w:szCs w:val="28"/>
        </w:rPr>
        <w:t>л</w:t>
      </w:r>
      <w:r w:rsidRPr="00712C50">
        <w:rPr>
          <w:sz w:val="28"/>
          <w:szCs w:val="28"/>
        </w:rPr>
        <w:t>леджа.</w:t>
      </w:r>
    </w:p>
    <w:p w:rsidR="00A77FA1" w:rsidRDefault="00A77FA1" w:rsidP="008E456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3.9 Бланк технической экспертизы УМК храниться в методическом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деле колледжа, копия бланка технической экспертизы с рекомендациями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миссии смотра УМК передается преподавателю.</w:t>
      </w:r>
    </w:p>
    <w:p w:rsidR="001A7596" w:rsidRPr="00712C50" w:rsidRDefault="005B4CCC" w:rsidP="008E456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3.</w:t>
      </w:r>
      <w:r w:rsidR="00A77FA1">
        <w:rPr>
          <w:rFonts w:eastAsia="Calibri"/>
          <w:sz w:val="28"/>
          <w:szCs w:val="28"/>
        </w:rPr>
        <w:t>10</w:t>
      </w:r>
      <w:r>
        <w:rPr>
          <w:rFonts w:eastAsia="Calibri"/>
          <w:sz w:val="28"/>
          <w:szCs w:val="28"/>
        </w:rPr>
        <w:t xml:space="preserve"> </w:t>
      </w:r>
      <w:r w:rsidR="00A77FA1">
        <w:rPr>
          <w:sz w:val="28"/>
          <w:szCs w:val="28"/>
        </w:rPr>
        <w:t>Результаты</w:t>
      </w:r>
      <w:r w:rsidR="008E4561" w:rsidRPr="00712C50">
        <w:rPr>
          <w:sz w:val="28"/>
          <w:szCs w:val="28"/>
        </w:rPr>
        <w:t xml:space="preserve"> </w:t>
      </w:r>
      <w:r w:rsidR="00A77FA1">
        <w:rPr>
          <w:sz w:val="28"/>
          <w:szCs w:val="28"/>
        </w:rPr>
        <w:t xml:space="preserve">смотра УМК </w:t>
      </w:r>
      <w:r w:rsidR="008E4561" w:rsidRPr="00712C50">
        <w:rPr>
          <w:sz w:val="28"/>
          <w:szCs w:val="28"/>
        </w:rPr>
        <w:t>оформляются протоколом заседания м</w:t>
      </w:r>
      <w:r w:rsidR="008E4561" w:rsidRPr="00712C50">
        <w:rPr>
          <w:sz w:val="28"/>
          <w:szCs w:val="28"/>
        </w:rPr>
        <w:t>е</w:t>
      </w:r>
      <w:r w:rsidR="008E4561" w:rsidRPr="00712C50">
        <w:rPr>
          <w:sz w:val="28"/>
          <w:szCs w:val="28"/>
        </w:rPr>
        <w:t>тодического совета колледжа.</w:t>
      </w:r>
    </w:p>
    <w:p w:rsidR="00712C50" w:rsidRDefault="00712C50" w:rsidP="0071438F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A5613D" w:rsidRPr="00712C50" w:rsidRDefault="00A5613D" w:rsidP="0071438F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712C50">
        <w:rPr>
          <w:b/>
          <w:sz w:val="28"/>
          <w:szCs w:val="28"/>
        </w:rPr>
        <w:t xml:space="preserve">4 </w:t>
      </w:r>
      <w:r w:rsidR="00B16DCB" w:rsidRPr="00712C50">
        <w:rPr>
          <w:b/>
          <w:sz w:val="28"/>
          <w:szCs w:val="28"/>
        </w:rPr>
        <w:t>Показатели</w:t>
      </w:r>
      <w:r w:rsidR="00555547">
        <w:rPr>
          <w:b/>
          <w:sz w:val="28"/>
          <w:szCs w:val="28"/>
        </w:rPr>
        <w:t xml:space="preserve"> и критери</w:t>
      </w:r>
      <w:r w:rsidR="003F7EE8">
        <w:rPr>
          <w:b/>
          <w:sz w:val="28"/>
          <w:szCs w:val="28"/>
        </w:rPr>
        <w:t>и</w:t>
      </w:r>
      <w:r w:rsidR="00EF7177">
        <w:rPr>
          <w:b/>
          <w:sz w:val="28"/>
          <w:szCs w:val="28"/>
        </w:rPr>
        <w:t xml:space="preserve"> оценки учебно-методического комплекса</w:t>
      </w:r>
    </w:p>
    <w:p w:rsidR="00A368B0" w:rsidRPr="00712C50" w:rsidRDefault="00A368B0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56A66" w:rsidRPr="005B4CCC" w:rsidRDefault="00A5613D" w:rsidP="0071438F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 xml:space="preserve">4.1 </w:t>
      </w:r>
      <w:r w:rsidR="000A69A5" w:rsidRPr="005B4CCC">
        <w:rPr>
          <w:sz w:val="28"/>
          <w:szCs w:val="28"/>
        </w:rPr>
        <w:t xml:space="preserve">УМК </w:t>
      </w:r>
      <w:r w:rsidRPr="005B4CCC">
        <w:rPr>
          <w:sz w:val="28"/>
          <w:szCs w:val="28"/>
        </w:rPr>
        <w:t xml:space="preserve">оцениваются по </w:t>
      </w:r>
      <w:r w:rsidR="00CF614B" w:rsidRPr="005B4CCC">
        <w:rPr>
          <w:sz w:val="28"/>
          <w:szCs w:val="28"/>
        </w:rPr>
        <w:t xml:space="preserve">следующим </w:t>
      </w:r>
      <w:r w:rsidR="00B16DCB" w:rsidRPr="005B4CCC">
        <w:rPr>
          <w:sz w:val="28"/>
          <w:szCs w:val="28"/>
        </w:rPr>
        <w:t>показателям</w:t>
      </w:r>
      <w:r w:rsidR="00A56A66" w:rsidRPr="005B4CCC">
        <w:rPr>
          <w:sz w:val="28"/>
          <w:szCs w:val="28"/>
        </w:rPr>
        <w:t>: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УМК УД: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 xml:space="preserve">п. 1.1,1.2 Рабочая </w:t>
      </w:r>
      <w:r w:rsidR="00D80BCD" w:rsidRPr="005B4CCC">
        <w:rPr>
          <w:sz w:val="28"/>
          <w:szCs w:val="28"/>
        </w:rPr>
        <w:t xml:space="preserve">программа </w:t>
      </w:r>
      <w:r w:rsidR="00C663C0">
        <w:rPr>
          <w:sz w:val="28"/>
          <w:szCs w:val="28"/>
        </w:rPr>
        <w:t>учебной дисциплины (РП</w:t>
      </w:r>
      <w:r w:rsidRPr="005B4CCC">
        <w:rPr>
          <w:sz w:val="28"/>
          <w:szCs w:val="28"/>
        </w:rPr>
        <w:t xml:space="preserve"> УД</w:t>
      </w:r>
      <w:r w:rsidR="00C663C0">
        <w:rPr>
          <w:sz w:val="28"/>
          <w:szCs w:val="28"/>
        </w:rPr>
        <w:t>), к</w:t>
      </w:r>
      <w:r w:rsidRPr="005B4CCC">
        <w:rPr>
          <w:sz w:val="28"/>
          <w:szCs w:val="28"/>
        </w:rPr>
        <w:t>аленд</w:t>
      </w:r>
      <w:r w:rsidR="00EF7177">
        <w:rPr>
          <w:sz w:val="28"/>
          <w:szCs w:val="28"/>
        </w:rPr>
        <w:t>а</w:t>
      </w:r>
      <w:r w:rsidR="00EF7177">
        <w:rPr>
          <w:sz w:val="28"/>
          <w:szCs w:val="28"/>
        </w:rPr>
        <w:t>р</w:t>
      </w:r>
      <w:r w:rsidR="00EF7177">
        <w:rPr>
          <w:sz w:val="28"/>
          <w:szCs w:val="28"/>
        </w:rPr>
        <w:t xml:space="preserve">но-тематический план (КТП) УД </w:t>
      </w:r>
      <w:r w:rsidRPr="005B4CCC">
        <w:rPr>
          <w:sz w:val="28"/>
          <w:szCs w:val="28"/>
        </w:rPr>
        <w:t xml:space="preserve"> – </w:t>
      </w:r>
      <w:r w:rsidR="00555547" w:rsidRPr="005B4CCC">
        <w:rPr>
          <w:sz w:val="28"/>
          <w:szCs w:val="28"/>
        </w:rPr>
        <w:t xml:space="preserve">наличие </w:t>
      </w:r>
      <w:r w:rsidR="00EF7177" w:rsidRPr="005B4CCC">
        <w:rPr>
          <w:sz w:val="28"/>
          <w:szCs w:val="28"/>
        </w:rPr>
        <w:t>утвержденных</w:t>
      </w:r>
      <w:r w:rsidRPr="005B4CCC">
        <w:rPr>
          <w:sz w:val="28"/>
          <w:szCs w:val="28"/>
        </w:rPr>
        <w:t xml:space="preserve"> на текущий уче</w:t>
      </w:r>
      <w:r w:rsidRPr="005B4CCC">
        <w:rPr>
          <w:sz w:val="28"/>
          <w:szCs w:val="28"/>
        </w:rPr>
        <w:t>б</w:t>
      </w:r>
      <w:r w:rsidRPr="005B4CCC">
        <w:rPr>
          <w:sz w:val="28"/>
          <w:szCs w:val="28"/>
        </w:rPr>
        <w:t>ный год.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proofErr w:type="gramStart"/>
      <w:r w:rsidRPr="005B4CCC">
        <w:rPr>
          <w:sz w:val="28"/>
          <w:szCs w:val="28"/>
        </w:rPr>
        <w:t>п</w:t>
      </w:r>
      <w:proofErr w:type="spellEnd"/>
      <w:proofErr w:type="gramEnd"/>
      <w:r w:rsidRPr="005B4CCC">
        <w:rPr>
          <w:sz w:val="28"/>
          <w:szCs w:val="28"/>
        </w:rPr>
        <w:t xml:space="preserve"> 1.3 Индивидуальный план методической работы преподавателя (ИПМРП) – утвержденный на текущий год и выполнен в соответствии со сроками на момент смотра.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п. 2.1- 2.2 Методические указания  к лабораторным работам, практич</w:t>
      </w:r>
      <w:r w:rsidRPr="005B4CCC">
        <w:rPr>
          <w:sz w:val="28"/>
          <w:szCs w:val="28"/>
        </w:rPr>
        <w:t>е</w:t>
      </w:r>
      <w:r w:rsidRPr="005B4CCC">
        <w:rPr>
          <w:sz w:val="28"/>
          <w:szCs w:val="28"/>
        </w:rPr>
        <w:t xml:space="preserve">ским занятиям, самостоятельным работам студентов (СРС) – полное наличие методических указаний, достаточное количество экземпляров для студентов (доступность </w:t>
      </w:r>
      <w:r w:rsidR="0078335A" w:rsidRPr="005B4CCC">
        <w:rPr>
          <w:sz w:val="28"/>
          <w:szCs w:val="28"/>
        </w:rPr>
        <w:t xml:space="preserve">методических указаний </w:t>
      </w:r>
      <w:r w:rsidRPr="005B4CCC">
        <w:rPr>
          <w:sz w:val="28"/>
          <w:szCs w:val="28"/>
        </w:rPr>
        <w:t>для студентов в локальной сети ко</w:t>
      </w:r>
      <w:r w:rsidRPr="005B4CCC">
        <w:rPr>
          <w:sz w:val="28"/>
          <w:szCs w:val="28"/>
        </w:rPr>
        <w:t>л</w:t>
      </w:r>
      <w:r w:rsidRPr="005B4CCC">
        <w:rPr>
          <w:sz w:val="28"/>
          <w:szCs w:val="28"/>
        </w:rPr>
        <w:t>леджа)</w:t>
      </w:r>
      <w:r w:rsidR="00C663C0">
        <w:rPr>
          <w:sz w:val="28"/>
          <w:szCs w:val="28"/>
        </w:rPr>
        <w:t>.</w:t>
      </w:r>
    </w:p>
    <w:p w:rsidR="00555547" w:rsidRPr="005B4CCC" w:rsidRDefault="00555547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 xml:space="preserve">4.1.1 Критерием оценки показателей </w:t>
      </w:r>
      <w:proofErr w:type="spellStart"/>
      <w:proofErr w:type="gramStart"/>
      <w:r w:rsidRPr="005B4CCC">
        <w:rPr>
          <w:sz w:val="28"/>
          <w:szCs w:val="28"/>
        </w:rPr>
        <w:t>п</w:t>
      </w:r>
      <w:proofErr w:type="spellEnd"/>
      <w:proofErr w:type="gramEnd"/>
      <w:r w:rsidRPr="005B4CCC">
        <w:rPr>
          <w:sz w:val="28"/>
          <w:szCs w:val="28"/>
        </w:rPr>
        <w:t xml:space="preserve"> 1.1-2.2 является 1</w:t>
      </w:r>
      <w:r w:rsidR="002F10FB" w:rsidRPr="005B4CCC">
        <w:rPr>
          <w:sz w:val="28"/>
          <w:szCs w:val="28"/>
        </w:rPr>
        <w:t>балл</w:t>
      </w:r>
      <w:r w:rsidRPr="005B4CCC">
        <w:rPr>
          <w:sz w:val="28"/>
          <w:szCs w:val="28"/>
        </w:rPr>
        <w:t xml:space="preserve"> при нал</w:t>
      </w:r>
      <w:r w:rsidRPr="005B4CCC">
        <w:rPr>
          <w:sz w:val="28"/>
          <w:szCs w:val="28"/>
        </w:rPr>
        <w:t>и</w:t>
      </w:r>
      <w:r w:rsidRPr="005B4CCC">
        <w:rPr>
          <w:sz w:val="28"/>
          <w:szCs w:val="28"/>
        </w:rPr>
        <w:t>чии утвержденных документов, при отсутствии</w:t>
      </w:r>
      <w:r w:rsidR="002F10FB" w:rsidRPr="005B4CCC">
        <w:rPr>
          <w:sz w:val="28"/>
          <w:szCs w:val="28"/>
        </w:rPr>
        <w:t xml:space="preserve"> </w:t>
      </w:r>
      <w:r w:rsidR="00D80BCD">
        <w:rPr>
          <w:sz w:val="28"/>
          <w:szCs w:val="28"/>
        </w:rPr>
        <w:t>–</w:t>
      </w:r>
      <w:r w:rsidR="002F10FB" w:rsidRPr="005B4CCC">
        <w:rPr>
          <w:sz w:val="28"/>
          <w:szCs w:val="28"/>
        </w:rPr>
        <w:t xml:space="preserve"> 0</w:t>
      </w:r>
      <w:r w:rsidR="00D80BCD">
        <w:rPr>
          <w:sz w:val="28"/>
          <w:szCs w:val="28"/>
        </w:rPr>
        <w:t xml:space="preserve"> </w:t>
      </w:r>
      <w:r w:rsidR="002F10FB" w:rsidRPr="005B4CCC">
        <w:rPr>
          <w:sz w:val="28"/>
          <w:szCs w:val="28"/>
        </w:rPr>
        <w:t>баллов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п.2.3 – Учебно-методические пособия в помощь студентам  для выпо</w:t>
      </w:r>
      <w:r w:rsidRPr="005B4CCC">
        <w:rPr>
          <w:sz w:val="28"/>
          <w:szCs w:val="28"/>
        </w:rPr>
        <w:t>л</w:t>
      </w:r>
      <w:r w:rsidRPr="005B4CCC">
        <w:rPr>
          <w:sz w:val="28"/>
          <w:szCs w:val="28"/>
        </w:rPr>
        <w:t>нения СРС, и</w:t>
      </w:r>
      <w:r w:rsidR="00D80BCD">
        <w:rPr>
          <w:sz w:val="28"/>
          <w:szCs w:val="28"/>
        </w:rPr>
        <w:t xml:space="preserve">зучения отдельных тем, разделов </w:t>
      </w:r>
      <w:r w:rsidRPr="005B4CCC">
        <w:rPr>
          <w:sz w:val="28"/>
          <w:szCs w:val="28"/>
        </w:rPr>
        <w:t>– наличие учебно-методических пособий</w:t>
      </w:r>
    </w:p>
    <w:p w:rsidR="00555547" w:rsidRPr="005B4CCC" w:rsidRDefault="00555547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lastRenderedPageBreak/>
        <w:t>4.1.2 Критерием оценки показател</w:t>
      </w:r>
      <w:r w:rsidR="0038524E" w:rsidRPr="005B4CCC">
        <w:rPr>
          <w:sz w:val="28"/>
          <w:szCs w:val="28"/>
        </w:rPr>
        <w:t>я</w:t>
      </w:r>
      <w:r w:rsidRPr="005B4CCC">
        <w:rPr>
          <w:sz w:val="28"/>
          <w:szCs w:val="28"/>
        </w:rPr>
        <w:t xml:space="preserve"> </w:t>
      </w:r>
      <w:proofErr w:type="spellStart"/>
      <w:proofErr w:type="gramStart"/>
      <w:r w:rsidRPr="005B4CCC">
        <w:rPr>
          <w:sz w:val="28"/>
          <w:szCs w:val="28"/>
        </w:rPr>
        <w:t>п</w:t>
      </w:r>
      <w:proofErr w:type="spellEnd"/>
      <w:proofErr w:type="gramEnd"/>
      <w:r w:rsidRPr="005B4CCC">
        <w:rPr>
          <w:sz w:val="28"/>
          <w:szCs w:val="28"/>
        </w:rPr>
        <w:t xml:space="preserve"> 2.3 является 1</w:t>
      </w:r>
      <w:r w:rsidR="00D80BCD">
        <w:rPr>
          <w:sz w:val="28"/>
          <w:szCs w:val="28"/>
        </w:rPr>
        <w:t xml:space="preserve"> балл</w:t>
      </w:r>
      <w:r w:rsidRPr="005B4CCC">
        <w:rPr>
          <w:sz w:val="28"/>
          <w:szCs w:val="28"/>
        </w:rPr>
        <w:t xml:space="preserve"> за каждое</w:t>
      </w:r>
      <w:r w:rsidR="0038524E" w:rsidRPr="005B4CCC">
        <w:rPr>
          <w:sz w:val="28"/>
          <w:szCs w:val="28"/>
        </w:rPr>
        <w:t xml:space="preserve"> п</w:t>
      </w:r>
      <w:r w:rsidR="0038524E" w:rsidRPr="005B4CCC">
        <w:rPr>
          <w:sz w:val="28"/>
          <w:szCs w:val="28"/>
        </w:rPr>
        <w:t>о</w:t>
      </w:r>
      <w:r w:rsidR="0038524E" w:rsidRPr="005B4CCC">
        <w:rPr>
          <w:sz w:val="28"/>
          <w:szCs w:val="28"/>
        </w:rPr>
        <w:t>собие</w:t>
      </w:r>
      <w:r w:rsidRPr="005B4CCC">
        <w:rPr>
          <w:sz w:val="28"/>
          <w:szCs w:val="28"/>
        </w:rPr>
        <w:t xml:space="preserve">, 0 </w:t>
      </w:r>
      <w:r w:rsidR="00D80BCD">
        <w:rPr>
          <w:sz w:val="28"/>
          <w:szCs w:val="28"/>
        </w:rPr>
        <w:t xml:space="preserve">баллов </w:t>
      </w:r>
      <w:r w:rsidRPr="005B4CCC">
        <w:rPr>
          <w:sz w:val="28"/>
          <w:szCs w:val="28"/>
        </w:rPr>
        <w:t>при отсутствии.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п. 2.4 – План</w:t>
      </w:r>
      <w:r w:rsidR="00C663C0">
        <w:rPr>
          <w:sz w:val="28"/>
          <w:szCs w:val="28"/>
        </w:rPr>
        <w:t>ы учебных занятий – наличие планов</w:t>
      </w:r>
      <w:r w:rsidRPr="005B4CCC">
        <w:rPr>
          <w:sz w:val="28"/>
          <w:szCs w:val="28"/>
        </w:rPr>
        <w:t xml:space="preserve"> в процентном отн</w:t>
      </w:r>
      <w:r w:rsidRPr="005B4CCC">
        <w:rPr>
          <w:sz w:val="28"/>
          <w:szCs w:val="28"/>
        </w:rPr>
        <w:t>о</w:t>
      </w:r>
      <w:r w:rsidRPr="005B4CCC">
        <w:rPr>
          <w:sz w:val="28"/>
          <w:szCs w:val="28"/>
        </w:rPr>
        <w:t>шении от общего количества часов</w:t>
      </w:r>
      <w:r w:rsidR="0038524E" w:rsidRPr="005B4CCC">
        <w:rPr>
          <w:sz w:val="28"/>
          <w:szCs w:val="28"/>
        </w:rPr>
        <w:t xml:space="preserve"> УД.</w:t>
      </w:r>
    </w:p>
    <w:p w:rsidR="0038524E" w:rsidRPr="005B4CCC" w:rsidRDefault="0038524E" w:rsidP="0038524E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4.1.3Критерием оценки показате</w:t>
      </w:r>
      <w:r w:rsidR="00C663C0">
        <w:rPr>
          <w:sz w:val="28"/>
          <w:szCs w:val="28"/>
        </w:rPr>
        <w:t xml:space="preserve">ля </w:t>
      </w:r>
      <w:proofErr w:type="spellStart"/>
      <w:proofErr w:type="gramStart"/>
      <w:r w:rsidR="00C663C0">
        <w:rPr>
          <w:sz w:val="28"/>
          <w:szCs w:val="28"/>
        </w:rPr>
        <w:t>п</w:t>
      </w:r>
      <w:proofErr w:type="spellEnd"/>
      <w:proofErr w:type="gramEnd"/>
      <w:r w:rsidR="00C663C0">
        <w:rPr>
          <w:sz w:val="28"/>
          <w:szCs w:val="28"/>
        </w:rPr>
        <w:t xml:space="preserve"> 2.4 Планы учебных занятий р</w:t>
      </w:r>
      <w:r w:rsidRPr="005B4CCC">
        <w:rPr>
          <w:sz w:val="28"/>
          <w:szCs w:val="28"/>
        </w:rPr>
        <w:t>азр</w:t>
      </w:r>
      <w:r w:rsidRPr="005B4CCC">
        <w:rPr>
          <w:sz w:val="28"/>
          <w:szCs w:val="28"/>
        </w:rPr>
        <w:t>а</w:t>
      </w:r>
      <w:r w:rsidRPr="005B4CCC">
        <w:rPr>
          <w:sz w:val="28"/>
          <w:szCs w:val="28"/>
        </w:rPr>
        <w:t>ботаны на все учебные занятия в соответствии с КТП УД (100%) – 1 балл, на 50 % учебных занятий  в соответствии с КТП УД - 0,5 балла, на 30% - 0,3, при отсутствии – 0 баллов.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п. 2.5 – Дополнительные методические материалы – наличие утве</w:t>
      </w:r>
      <w:r w:rsidRPr="005B4CCC">
        <w:rPr>
          <w:sz w:val="28"/>
          <w:szCs w:val="28"/>
        </w:rPr>
        <w:t>р</w:t>
      </w:r>
      <w:r w:rsidRPr="005B4CCC">
        <w:rPr>
          <w:sz w:val="28"/>
          <w:szCs w:val="28"/>
        </w:rPr>
        <w:t>жденных методических материалов.</w:t>
      </w:r>
    </w:p>
    <w:p w:rsidR="0038524E" w:rsidRPr="005B4CCC" w:rsidRDefault="0038524E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 xml:space="preserve">4.1.4 Критерием оценки показателя </w:t>
      </w:r>
      <w:proofErr w:type="spellStart"/>
      <w:proofErr w:type="gramStart"/>
      <w:r w:rsidRPr="005B4CCC">
        <w:rPr>
          <w:sz w:val="28"/>
          <w:szCs w:val="28"/>
        </w:rPr>
        <w:t>п</w:t>
      </w:r>
      <w:proofErr w:type="spellEnd"/>
      <w:proofErr w:type="gramEnd"/>
      <w:r w:rsidRPr="005B4CCC">
        <w:rPr>
          <w:sz w:val="28"/>
          <w:szCs w:val="28"/>
        </w:rPr>
        <w:t xml:space="preserve"> 2.5 является 0,5 балла за офор</w:t>
      </w:r>
      <w:r w:rsidRPr="005B4CCC">
        <w:rPr>
          <w:sz w:val="28"/>
          <w:szCs w:val="28"/>
        </w:rPr>
        <w:t>м</w:t>
      </w:r>
      <w:r w:rsidRPr="005B4CCC">
        <w:rPr>
          <w:sz w:val="28"/>
          <w:szCs w:val="28"/>
        </w:rPr>
        <w:t>ленные, утвержденные методические  материалы, при отсутствии</w:t>
      </w:r>
      <w:r w:rsidR="002F10FB" w:rsidRPr="005B4CCC">
        <w:rPr>
          <w:sz w:val="28"/>
          <w:szCs w:val="28"/>
        </w:rPr>
        <w:t>- 0 баллов</w:t>
      </w:r>
      <w:r w:rsidRPr="005B4CCC">
        <w:rPr>
          <w:sz w:val="28"/>
          <w:szCs w:val="28"/>
        </w:rPr>
        <w:t>.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 xml:space="preserve">п. 3.1 </w:t>
      </w:r>
      <w:r w:rsidR="008E4561">
        <w:rPr>
          <w:sz w:val="28"/>
          <w:szCs w:val="28"/>
        </w:rPr>
        <w:t>–</w:t>
      </w:r>
      <w:r w:rsidRPr="005B4CCC">
        <w:rPr>
          <w:sz w:val="28"/>
          <w:szCs w:val="28"/>
        </w:rPr>
        <w:t xml:space="preserve"> </w:t>
      </w:r>
      <w:r w:rsidR="008E4561">
        <w:rPr>
          <w:sz w:val="28"/>
          <w:szCs w:val="28"/>
        </w:rPr>
        <w:t>Паспорт к</w:t>
      </w:r>
      <w:r w:rsidRPr="005B4CCC">
        <w:rPr>
          <w:sz w:val="28"/>
          <w:szCs w:val="28"/>
        </w:rPr>
        <w:t>омплект</w:t>
      </w:r>
      <w:r w:rsidR="008E4561">
        <w:rPr>
          <w:sz w:val="28"/>
          <w:szCs w:val="28"/>
        </w:rPr>
        <w:t>а</w:t>
      </w:r>
      <w:r w:rsidRPr="005B4CCC">
        <w:rPr>
          <w:sz w:val="28"/>
          <w:szCs w:val="28"/>
        </w:rPr>
        <w:t xml:space="preserve"> контрольно-оценочных средств</w:t>
      </w:r>
      <w:r w:rsidR="006F5C5D">
        <w:rPr>
          <w:sz w:val="28"/>
          <w:szCs w:val="28"/>
        </w:rPr>
        <w:t>, оценочные средства</w:t>
      </w:r>
      <w:r w:rsidRPr="005B4CCC">
        <w:rPr>
          <w:sz w:val="28"/>
          <w:szCs w:val="28"/>
        </w:rPr>
        <w:t xml:space="preserve"> – наличие утвержденного комплекта.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6F5C5D">
        <w:rPr>
          <w:sz w:val="28"/>
          <w:szCs w:val="28"/>
        </w:rPr>
        <w:t>п. 3.2 – Комплект документов  для подготовки и проведения промеж</w:t>
      </w:r>
      <w:r w:rsidRPr="006F5C5D">
        <w:rPr>
          <w:sz w:val="28"/>
          <w:szCs w:val="28"/>
        </w:rPr>
        <w:t>у</w:t>
      </w:r>
      <w:r w:rsidRPr="006F5C5D">
        <w:rPr>
          <w:sz w:val="28"/>
          <w:szCs w:val="28"/>
        </w:rPr>
        <w:t>точной аттестации – комплектность и наличие утвержденного комплекта на промежуточные аттестации прошедшие в текущем учебном году.</w:t>
      </w:r>
    </w:p>
    <w:p w:rsidR="00B16DCB" w:rsidRPr="005B4CCC" w:rsidRDefault="001344F0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п.</w:t>
      </w:r>
      <w:r w:rsidR="00B16DCB" w:rsidRPr="005B4CCC">
        <w:rPr>
          <w:sz w:val="28"/>
          <w:szCs w:val="28"/>
        </w:rPr>
        <w:t>3.3</w:t>
      </w:r>
      <w:r>
        <w:rPr>
          <w:sz w:val="28"/>
          <w:szCs w:val="28"/>
        </w:rPr>
        <w:t xml:space="preserve"> -</w:t>
      </w:r>
      <w:r w:rsidR="00B16DCB" w:rsidRPr="005B4CCC">
        <w:rPr>
          <w:sz w:val="28"/>
          <w:szCs w:val="28"/>
        </w:rPr>
        <w:t xml:space="preserve"> Методические материалы для подготовки к текущему ко</w:t>
      </w:r>
      <w:r w:rsidR="00555547" w:rsidRPr="005B4CCC">
        <w:rPr>
          <w:sz w:val="28"/>
          <w:szCs w:val="28"/>
        </w:rPr>
        <w:t xml:space="preserve">нтролю – наличие утвержденных </w:t>
      </w:r>
      <w:r w:rsidR="00B16DCB" w:rsidRPr="005B4CCC">
        <w:rPr>
          <w:sz w:val="28"/>
          <w:szCs w:val="28"/>
        </w:rPr>
        <w:t>методических материалов.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п. 3.4 - Материалы для самостоятельной подготовки к дифференцир</w:t>
      </w:r>
      <w:r w:rsidRPr="005B4CCC">
        <w:rPr>
          <w:sz w:val="28"/>
          <w:szCs w:val="28"/>
        </w:rPr>
        <w:t>о</w:t>
      </w:r>
      <w:r w:rsidRPr="005B4CCC">
        <w:rPr>
          <w:sz w:val="28"/>
          <w:szCs w:val="28"/>
        </w:rPr>
        <w:t>ванному за</w:t>
      </w:r>
      <w:r w:rsidR="003F7EE8" w:rsidRPr="005B4CCC">
        <w:rPr>
          <w:sz w:val="28"/>
          <w:szCs w:val="28"/>
        </w:rPr>
        <w:t xml:space="preserve">чету </w:t>
      </w:r>
      <w:r w:rsidRPr="005B4CCC">
        <w:rPr>
          <w:sz w:val="28"/>
          <w:szCs w:val="28"/>
        </w:rPr>
        <w:t>- наличие утвержденных   методических материалов.</w:t>
      </w:r>
    </w:p>
    <w:p w:rsidR="002F10FB" w:rsidRPr="005B4CCC" w:rsidRDefault="002F10F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4.1.</w:t>
      </w:r>
      <w:r w:rsidR="008E4561">
        <w:rPr>
          <w:sz w:val="28"/>
          <w:szCs w:val="28"/>
        </w:rPr>
        <w:t>5</w:t>
      </w:r>
      <w:r w:rsidRPr="005B4CCC">
        <w:rPr>
          <w:sz w:val="28"/>
          <w:szCs w:val="28"/>
        </w:rPr>
        <w:t xml:space="preserve"> Критерием оценки показателя </w:t>
      </w:r>
      <w:proofErr w:type="spellStart"/>
      <w:proofErr w:type="gramStart"/>
      <w:r w:rsidRPr="005B4CCC">
        <w:rPr>
          <w:sz w:val="28"/>
          <w:szCs w:val="28"/>
        </w:rPr>
        <w:t>п</w:t>
      </w:r>
      <w:proofErr w:type="spellEnd"/>
      <w:proofErr w:type="gramEnd"/>
      <w:r w:rsidR="001344F0">
        <w:rPr>
          <w:sz w:val="28"/>
          <w:szCs w:val="28"/>
        </w:rPr>
        <w:t xml:space="preserve"> 3.</w:t>
      </w:r>
      <w:r w:rsidR="008E4561">
        <w:rPr>
          <w:sz w:val="28"/>
          <w:szCs w:val="28"/>
        </w:rPr>
        <w:t>1-</w:t>
      </w:r>
      <w:r w:rsidRPr="005B4CCC">
        <w:rPr>
          <w:sz w:val="28"/>
          <w:szCs w:val="28"/>
        </w:rPr>
        <w:t xml:space="preserve"> 3.</w:t>
      </w:r>
      <w:r w:rsidR="008E4561">
        <w:rPr>
          <w:sz w:val="28"/>
          <w:szCs w:val="28"/>
        </w:rPr>
        <w:t>5</w:t>
      </w:r>
      <w:r w:rsidRPr="005B4CCC">
        <w:rPr>
          <w:sz w:val="28"/>
          <w:szCs w:val="28"/>
        </w:rPr>
        <w:t xml:space="preserve"> является 1</w:t>
      </w:r>
      <w:r w:rsidR="001344F0">
        <w:rPr>
          <w:sz w:val="28"/>
          <w:szCs w:val="28"/>
        </w:rPr>
        <w:t xml:space="preserve"> </w:t>
      </w:r>
      <w:r w:rsidRPr="005B4CCC">
        <w:rPr>
          <w:sz w:val="28"/>
          <w:szCs w:val="28"/>
        </w:rPr>
        <w:t>балл за офор</w:t>
      </w:r>
      <w:r w:rsidRPr="005B4CCC">
        <w:rPr>
          <w:sz w:val="28"/>
          <w:szCs w:val="28"/>
        </w:rPr>
        <w:t>м</w:t>
      </w:r>
      <w:r w:rsidRPr="005B4CCC">
        <w:rPr>
          <w:sz w:val="28"/>
          <w:szCs w:val="28"/>
        </w:rPr>
        <w:t>ленный, утвержденный материал, при отсутствии – 0 баллов.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УМК ПМ: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п. 1.1- 1.3 – см. УМК УД</w:t>
      </w:r>
      <w:r w:rsidR="002F10FB" w:rsidRPr="005B4CCC">
        <w:rPr>
          <w:sz w:val="28"/>
          <w:szCs w:val="28"/>
        </w:rPr>
        <w:t>, в том числе критерии оценки</w:t>
      </w:r>
      <w:r w:rsidRPr="005B4CCC">
        <w:rPr>
          <w:sz w:val="28"/>
          <w:szCs w:val="28"/>
        </w:rPr>
        <w:t>;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п.1.4 Рабочие программы учебной  и производственной практик - у</w:t>
      </w:r>
      <w:r w:rsidRPr="005B4CCC">
        <w:rPr>
          <w:sz w:val="28"/>
          <w:szCs w:val="28"/>
        </w:rPr>
        <w:t>т</w:t>
      </w:r>
      <w:r w:rsidRPr="005B4CCC">
        <w:rPr>
          <w:sz w:val="28"/>
          <w:szCs w:val="28"/>
        </w:rPr>
        <w:t>верждены на текущий учебный год.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proofErr w:type="gramStart"/>
      <w:r w:rsidRPr="005B4CCC">
        <w:rPr>
          <w:sz w:val="28"/>
          <w:szCs w:val="28"/>
        </w:rPr>
        <w:t>п</w:t>
      </w:r>
      <w:proofErr w:type="spellEnd"/>
      <w:proofErr w:type="gramEnd"/>
      <w:r w:rsidRPr="005B4CCC">
        <w:rPr>
          <w:sz w:val="28"/>
          <w:szCs w:val="28"/>
        </w:rPr>
        <w:t xml:space="preserve"> 1.5 КТП </w:t>
      </w:r>
      <w:r w:rsidR="001344F0">
        <w:rPr>
          <w:sz w:val="28"/>
          <w:szCs w:val="28"/>
        </w:rPr>
        <w:t>учебных</w:t>
      </w:r>
      <w:r w:rsidR="001344F0" w:rsidRPr="005B4CCC">
        <w:rPr>
          <w:sz w:val="28"/>
          <w:szCs w:val="28"/>
        </w:rPr>
        <w:t xml:space="preserve"> </w:t>
      </w:r>
      <w:r w:rsidRPr="005B4CCC">
        <w:rPr>
          <w:sz w:val="28"/>
          <w:szCs w:val="28"/>
        </w:rPr>
        <w:t>практик</w:t>
      </w:r>
      <w:r w:rsidR="00D41E7A">
        <w:rPr>
          <w:sz w:val="28"/>
          <w:szCs w:val="28"/>
        </w:rPr>
        <w:t xml:space="preserve">, график выполнения задания </w:t>
      </w:r>
      <w:r w:rsidR="001344F0">
        <w:rPr>
          <w:sz w:val="28"/>
          <w:szCs w:val="28"/>
        </w:rPr>
        <w:t xml:space="preserve"> </w:t>
      </w:r>
      <w:r w:rsidRPr="005B4CCC">
        <w:rPr>
          <w:sz w:val="28"/>
          <w:szCs w:val="28"/>
        </w:rPr>
        <w:t>- утверждены на текущий учебный год.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п. 2.1-2.5 – см УМК УД</w:t>
      </w:r>
      <w:r w:rsidR="002F10FB" w:rsidRPr="005B4CCC">
        <w:rPr>
          <w:sz w:val="28"/>
          <w:szCs w:val="28"/>
        </w:rPr>
        <w:t>, в том числе критерии оценки</w:t>
      </w:r>
      <w:r w:rsidRPr="005B4CCC">
        <w:rPr>
          <w:sz w:val="28"/>
          <w:szCs w:val="28"/>
        </w:rPr>
        <w:t>.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lastRenderedPageBreak/>
        <w:t>п. 2.6 – Методические пособия по курсовому и дипломному проектир</w:t>
      </w:r>
      <w:r w:rsidRPr="005B4CCC">
        <w:rPr>
          <w:sz w:val="28"/>
          <w:szCs w:val="28"/>
        </w:rPr>
        <w:t>о</w:t>
      </w:r>
      <w:r w:rsidRPr="005B4CCC">
        <w:rPr>
          <w:sz w:val="28"/>
          <w:szCs w:val="28"/>
        </w:rPr>
        <w:t>ванию – наличие утвержденного методического пособия.</w:t>
      </w:r>
    </w:p>
    <w:p w:rsidR="00B16DCB" w:rsidRPr="005B4CCC" w:rsidRDefault="00B16DCB" w:rsidP="00B16DCB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п. 3.1-3.4 -  см. УМК УД</w:t>
      </w:r>
      <w:r w:rsidR="002F10FB" w:rsidRPr="005B4CCC">
        <w:rPr>
          <w:sz w:val="28"/>
          <w:szCs w:val="28"/>
        </w:rPr>
        <w:t>, в том числе критерии оценки</w:t>
      </w:r>
      <w:r w:rsidRPr="005B4CCC">
        <w:rPr>
          <w:sz w:val="28"/>
          <w:szCs w:val="28"/>
        </w:rPr>
        <w:t>.</w:t>
      </w:r>
    </w:p>
    <w:p w:rsidR="002F10FB" w:rsidRPr="005B4CCC" w:rsidRDefault="002F10FB" w:rsidP="00A77FA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B4CCC">
        <w:rPr>
          <w:sz w:val="28"/>
          <w:szCs w:val="28"/>
        </w:rPr>
        <w:t>4.1.</w:t>
      </w:r>
      <w:r w:rsidR="008E4561">
        <w:rPr>
          <w:sz w:val="28"/>
          <w:szCs w:val="28"/>
        </w:rPr>
        <w:t>6</w:t>
      </w:r>
      <w:r w:rsidRPr="005B4CCC">
        <w:rPr>
          <w:sz w:val="28"/>
          <w:szCs w:val="28"/>
        </w:rPr>
        <w:t xml:space="preserve"> Критерием оценки показателя </w:t>
      </w:r>
      <w:proofErr w:type="spellStart"/>
      <w:proofErr w:type="gramStart"/>
      <w:r w:rsidRPr="005B4CCC">
        <w:rPr>
          <w:sz w:val="28"/>
          <w:szCs w:val="28"/>
        </w:rPr>
        <w:t>п</w:t>
      </w:r>
      <w:proofErr w:type="spellEnd"/>
      <w:proofErr w:type="gramEnd"/>
      <w:r w:rsidRPr="005B4CCC">
        <w:rPr>
          <w:sz w:val="28"/>
          <w:szCs w:val="28"/>
        </w:rPr>
        <w:t xml:space="preserve"> 1.4,</w:t>
      </w:r>
      <w:r w:rsidR="00D41E7A">
        <w:rPr>
          <w:sz w:val="28"/>
          <w:szCs w:val="28"/>
        </w:rPr>
        <w:t xml:space="preserve"> 1,5</w:t>
      </w:r>
      <w:r w:rsidRPr="005B4CCC">
        <w:rPr>
          <w:sz w:val="28"/>
          <w:szCs w:val="28"/>
        </w:rPr>
        <w:t xml:space="preserve"> 2.6 УМК ПМ является 1</w:t>
      </w:r>
      <w:r w:rsidR="00C663C0">
        <w:rPr>
          <w:sz w:val="28"/>
          <w:szCs w:val="28"/>
        </w:rPr>
        <w:t xml:space="preserve"> балл за наличие утвержденных Р</w:t>
      </w:r>
      <w:r w:rsidRPr="005B4CCC">
        <w:rPr>
          <w:sz w:val="28"/>
          <w:szCs w:val="28"/>
        </w:rPr>
        <w:t>П</w:t>
      </w:r>
      <w:r w:rsidR="00C663C0">
        <w:rPr>
          <w:sz w:val="28"/>
          <w:szCs w:val="28"/>
        </w:rPr>
        <w:t xml:space="preserve"> УП, РП ПП</w:t>
      </w:r>
      <w:r w:rsidRPr="005B4CCC">
        <w:rPr>
          <w:sz w:val="28"/>
          <w:szCs w:val="28"/>
        </w:rPr>
        <w:t>, утвержденного пособия, 0 при отсутствии.</w:t>
      </w:r>
    </w:p>
    <w:p w:rsidR="008E4561" w:rsidRDefault="008E4561" w:rsidP="00A77FA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Критерием оценки наличия учебно-методической документации на локальной сети колледжа </w:t>
      </w:r>
      <w:r w:rsidR="007D0EB9">
        <w:rPr>
          <w:sz w:val="28"/>
          <w:szCs w:val="28"/>
        </w:rPr>
        <w:t>явля</w:t>
      </w:r>
      <w:r>
        <w:rPr>
          <w:sz w:val="28"/>
          <w:szCs w:val="28"/>
        </w:rPr>
        <w:t xml:space="preserve">ется </w:t>
      </w:r>
      <w:r w:rsidR="007D0EB9">
        <w:rPr>
          <w:sz w:val="28"/>
          <w:szCs w:val="28"/>
        </w:rPr>
        <w:t>1 балл, отсутствие 0 баллов.</w:t>
      </w:r>
    </w:p>
    <w:p w:rsidR="00712C50" w:rsidRPr="005B4CCC" w:rsidRDefault="000F4C84" w:rsidP="00A77FA1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D0EB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5B4CCC" w:rsidRPr="005B4CCC">
        <w:rPr>
          <w:sz w:val="28"/>
          <w:szCs w:val="28"/>
        </w:rPr>
        <w:t>Бланк</w:t>
      </w:r>
      <w:r w:rsidR="007D0EB9">
        <w:rPr>
          <w:sz w:val="28"/>
          <w:szCs w:val="28"/>
        </w:rPr>
        <w:t>и</w:t>
      </w:r>
      <w:r w:rsidR="005B4CCC" w:rsidRPr="005B4CCC">
        <w:rPr>
          <w:sz w:val="28"/>
          <w:szCs w:val="28"/>
        </w:rPr>
        <w:t xml:space="preserve"> технической экспертизы </w:t>
      </w:r>
      <w:r w:rsidR="007D0EB9">
        <w:rPr>
          <w:sz w:val="28"/>
          <w:szCs w:val="28"/>
        </w:rPr>
        <w:t xml:space="preserve"> оценки УМК </w:t>
      </w:r>
      <w:r w:rsidR="005B4CCC" w:rsidRPr="005B4CCC">
        <w:rPr>
          <w:sz w:val="28"/>
          <w:szCs w:val="28"/>
        </w:rPr>
        <w:t>УД, ПМ с показат</w:t>
      </w:r>
      <w:r w:rsidR="005B4CCC" w:rsidRPr="005B4CCC">
        <w:rPr>
          <w:sz w:val="28"/>
          <w:szCs w:val="28"/>
        </w:rPr>
        <w:t>е</w:t>
      </w:r>
      <w:r w:rsidR="005B4CCC" w:rsidRPr="005B4CCC">
        <w:rPr>
          <w:sz w:val="28"/>
          <w:szCs w:val="28"/>
        </w:rPr>
        <w:t>лями приведен</w:t>
      </w:r>
      <w:r w:rsidR="007D0EB9">
        <w:rPr>
          <w:sz w:val="28"/>
          <w:szCs w:val="28"/>
        </w:rPr>
        <w:t>ы</w:t>
      </w:r>
      <w:r w:rsidR="005B4CCC" w:rsidRPr="005B4CCC">
        <w:rPr>
          <w:sz w:val="28"/>
          <w:szCs w:val="28"/>
        </w:rPr>
        <w:t xml:space="preserve"> </w:t>
      </w:r>
      <w:r w:rsidR="007D0EB9">
        <w:rPr>
          <w:sz w:val="28"/>
          <w:szCs w:val="28"/>
        </w:rPr>
        <w:t>в</w:t>
      </w:r>
      <w:r w:rsidR="005B4CCC" w:rsidRPr="005B4CCC">
        <w:rPr>
          <w:sz w:val="28"/>
          <w:szCs w:val="28"/>
        </w:rPr>
        <w:t xml:space="preserve"> Приложениях</w:t>
      </w:r>
      <w:proofErr w:type="gramStart"/>
      <w:r w:rsidR="005B4CCC" w:rsidRPr="005B4CCC">
        <w:rPr>
          <w:sz w:val="28"/>
          <w:szCs w:val="28"/>
        </w:rPr>
        <w:t xml:space="preserve"> А</w:t>
      </w:r>
      <w:proofErr w:type="gramEnd"/>
      <w:r w:rsidR="005B4CCC" w:rsidRPr="005B4CCC">
        <w:rPr>
          <w:sz w:val="28"/>
          <w:szCs w:val="28"/>
        </w:rPr>
        <w:t xml:space="preserve">, Б настоящего </w:t>
      </w:r>
      <w:r>
        <w:rPr>
          <w:sz w:val="28"/>
          <w:szCs w:val="28"/>
        </w:rPr>
        <w:t>П</w:t>
      </w:r>
      <w:r w:rsidR="005B4CCC" w:rsidRPr="005B4CCC">
        <w:rPr>
          <w:sz w:val="28"/>
          <w:szCs w:val="28"/>
        </w:rPr>
        <w:t>оложения соответственно</w:t>
      </w:r>
      <w:r w:rsidR="007D0EB9">
        <w:rPr>
          <w:sz w:val="28"/>
          <w:szCs w:val="28"/>
        </w:rPr>
        <w:t>.</w:t>
      </w:r>
    </w:p>
    <w:p w:rsidR="007D0EB9" w:rsidRDefault="007D0EB9" w:rsidP="00E81834">
      <w:pPr>
        <w:pStyle w:val="Default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A55EC8" w:rsidRPr="00712C50" w:rsidRDefault="007917D9" w:rsidP="00E81834">
      <w:pPr>
        <w:pStyle w:val="Default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712C50">
        <w:rPr>
          <w:b/>
          <w:sz w:val="28"/>
          <w:szCs w:val="28"/>
        </w:rPr>
        <w:t xml:space="preserve">5 Состав и функции </w:t>
      </w:r>
      <w:r w:rsidR="00555547">
        <w:rPr>
          <w:b/>
          <w:sz w:val="28"/>
          <w:szCs w:val="28"/>
        </w:rPr>
        <w:t>комиссии смотра</w:t>
      </w:r>
    </w:p>
    <w:p w:rsidR="00AE03BD" w:rsidRPr="00712C50" w:rsidRDefault="00AE03BD" w:rsidP="00712C50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917D9" w:rsidRPr="00712C50" w:rsidRDefault="00AE03BD" w:rsidP="00712C50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>5.1</w:t>
      </w:r>
      <w:proofErr w:type="gramStart"/>
      <w:r w:rsidRPr="00712C50">
        <w:rPr>
          <w:sz w:val="28"/>
          <w:szCs w:val="28"/>
        </w:rPr>
        <w:t xml:space="preserve"> </w:t>
      </w:r>
      <w:r w:rsidR="007917D9" w:rsidRPr="00712C50">
        <w:rPr>
          <w:sz w:val="28"/>
          <w:szCs w:val="28"/>
        </w:rPr>
        <w:t>В</w:t>
      </w:r>
      <w:proofErr w:type="gramEnd"/>
      <w:r w:rsidR="007917D9" w:rsidRPr="00712C50">
        <w:rPr>
          <w:sz w:val="28"/>
          <w:szCs w:val="28"/>
        </w:rPr>
        <w:t xml:space="preserve"> состав комиссии по смотру УМК входят члены методического с</w:t>
      </w:r>
      <w:r w:rsidR="007917D9" w:rsidRPr="00712C50">
        <w:rPr>
          <w:sz w:val="28"/>
          <w:szCs w:val="28"/>
        </w:rPr>
        <w:t>о</w:t>
      </w:r>
      <w:r w:rsidR="007917D9" w:rsidRPr="00712C50">
        <w:rPr>
          <w:sz w:val="28"/>
          <w:szCs w:val="28"/>
        </w:rPr>
        <w:t>вета</w:t>
      </w:r>
      <w:r w:rsidR="00555547">
        <w:rPr>
          <w:sz w:val="28"/>
          <w:szCs w:val="28"/>
        </w:rPr>
        <w:t>, председатель профсоюзной организации колледжа.</w:t>
      </w:r>
      <w:r w:rsidR="007917D9" w:rsidRPr="00712C50">
        <w:rPr>
          <w:sz w:val="28"/>
          <w:szCs w:val="28"/>
        </w:rPr>
        <w:t xml:space="preserve"> </w:t>
      </w:r>
    </w:p>
    <w:p w:rsidR="00AE03BD" w:rsidRPr="00712C50" w:rsidRDefault="00AE03BD" w:rsidP="00712C50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>5.2 Функции комиссии смотра:</w:t>
      </w:r>
    </w:p>
    <w:p w:rsidR="00AE03BD" w:rsidRPr="00712C50" w:rsidRDefault="00AE03BD" w:rsidP="00712C50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 xml:space="preserve">- оценка </w:t>
      </w:r>
      <w:r w:rsidR="00914665" w:rsidRPr="00712C50">
        <w:rPr>
          <w:sz w:val="28"/>
          <w:szCs w:val="28"/>
        </w:rPr>
        <w:t xml:space="preserve">комплектности </w:t>
      </w:r>
      <w:r w:rsidR="00712C50" w:rsidRPr="00712C50">
        <w:rPr>
          <w:sz w:val="28"/>
          <w:szCs w:val="28"/>
        </w:rPr>
        <w:t>УМК УД, ПМ</w:t>
      </w:r>
      <w:r w:rsidR="00914665" w:rsidRPr="00712C50">
        <w:rPr>
          <w:sz w:val="28"/>
          <w:szCs w:val="28"/>
        </w:rPr>
        <w:t xml:space="preserve">, в том числе </w:t>
      </w:r>
      <w:r w:rsidR="00712C50" w:rsidRPr="00712C50">
        <w:rPr>
          <w:sz w:val="28"/>
          <w:szCs w:val="28"/>
        </w:rPr>
        <w:t>на локальной сети колледжа</w:t>
      </w:r>
      <w:r w:rsidRPr="00712C50">
        <w:rPr>
          <w:sz w:val="28"/>
          <w:szCs w:val="28"/>
        </w:rPr>
        <w:t>;</w:t>
      </w:r>
    </w:p>
    <w:p w:rsidR="007D0EB9" w:rsidRPr="00C8410C" w:rsidRDefault="007D0EB9" w:rsidP="00712C50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8410C">
        <w:rPr>
          <w:color w:val="auto"/>
          <w:sz w:val="28"/>
          <w:szCs w:val="28"/>
        </w:rPr>
        <w:t xml:space="preserve">- </w:t>
      </w:r>
      <w:r w:rsidR="00C8410C" w:rsidRPr="00C8410C">
        <w:rPr>
          <w:color w:val="auto"/>
          <w:sz w:val="28"/>
          <w:szCs w:val="28"/>
        </w:rPr>
        <w:t>выдача</w:t>
      </w:r>
      <w:r w:rsidR="00C663C0" w:rsidRPr="00C8410C">
        <w:rPr>
          <w:color w:val="auto"/>
          <w:sz w:val="28"/>
          <w:szCs w:val="28"/>
        </w:rPr>
        <w:t xml:space="preserve"> </w:t>
      </w:r>
      <w:r w:rsidRPr="00C8410C">
        <w:rPr>
          <w:color w:val="auto"/>
          <w:sz w:val="28"/>
          <w:szCs w:val="28"/>
        </w:rPr>
        <w:t xml:space="preserve">рекомендаций </w:t>
      </w:r>
      <w:r w:rsidR="00AE4A78" w:rsidRPr="00C8410C">
        <w:rPr>
          <w:color w:val="auto"/>
          <w:sz w:val="28"/>
          <w:szCs w:val="28"/>
        </w:rPr>
        <w:t xml:space="preserve">преподавателям </w:t>
      </w:r>
      <w:r w:rsidRPr="00C8410C">
        <w:rPr>
          <w:color w:val="auto"/>
          <w:sz w:val="28"/>
          <w:szCs w:val="28"/>
        </w:rPr>
        <w:t>по дальнейшему формиров</w:t>
      </w:r>
      <w:r w:rsidRPr="00C8410C">
        <w:rPr>
          <w:color w:val="auto"/>
          <w:sz w:val="28"/>
          <w:szCs w:val="28"/>
        </w:rPr>
        <w:t>а</w:t>
      </w:r>
      <w:r w:rsidRPr="00C8410C">
        <w:rPr>
          <w:color w:val="auto"/>
          <w:sz w:val="28"/>
          <w:szCs w:val="28"/>
        </w:rPr>
        <w:t>нию УМК;</w:t>
      </w:r>
    </w:p>
    <w:p w:rsidR="007D0EB9" w:rsidRPr="00712C50" w:rsidRDefault="007D0EB9" w:rsidP="00712C50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решение спорных вопросов;</w:t>
      </w:r>
    </w:p>
    <w:p w:rsidR="007D0EB9" w:rsidRDefault="007D0EB9" w:rsidP="007D0EB9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>- подведение итогов,</w:t>
      </w:r>
      <w:r>
        <w:rPr>
          <w:sz w:val="28"/>
          <w:szCs w:val="28"/>
        </w:rPr>
        <w:t xml:space="preserve"> определение победителей смотра.</w:t>
      </w:r>
    </w:p>
    <w:p w:rsidR="00712C50" w:rsidRPr="00712C50" w:rsidRDefault="005B4CCC" w:rsidP="00712C50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225DC1" w:rsidRPr="00712C50">
        <w:rPr>
          <w:sz w:val="28"/>
          <w:szCs w:val="28"/>
        </w:rPr>
        <w:t xml:space="preserve">Решение о победителях и призерах смотра </w:t>
      </w:r>
      <w:r w:rsidR="007B6F47" w:rsidRPr="00712C50">
        <w:rPr>
          <w:sz w:val="28"/>
          <w:szCs w:val="28"/>
        </w:rPr>
        <w:t>пр</w:t>
      </w:r>
      <w:r w:rsidR="00914665" w:rsidRPr="00712C50">
        <w:rPr>
          <w:sz w:val="28"/>
          <w:szCs w:val="28"/>
        </w:rPr>
        <w:t xml:space="preserve">инимается </w:t>
      </w:r>
      <w:r w:rsidR="00712C50" w:rsidRPr="00712C50">
        <w:rPr>
          <w:sz w:val="28"/>
          <w:szCs w:val="28"/>
        </w:rPr>
        <w:t>на метод</w:t>
      </w:r>
      <w:r w:rsidR="00712C50" w:rsidRPr="00712C50">
        <w:rPr>
          <w:sz w:val="28"/>
          <w:szCs w:val="28"/>
        </w:rPr>
        <w:t>и</w:t>
      </w:r>
      <w:r w:rsidR="00712C50" w:rsidRPr="00712C50">
        <w:rPr>
          <w:sz w:val="28"/>
          <w:szCs w:val="28"/>
        </w:rPr>
        <w:t>ческом совете колледжа и о</w:t>
      </w:r>
      <w:r w:rsidR="002F10FB">
        <w:rPr>
          <w:sz w:val="28"/>
          <w:szCs w:val="28"/>
        </w:rPr>
        <w:t>формляется протоколом заседания.</w:t>
      </w:r>
    </w:p>
    <w:p w:rsidR="002A42BA" w:rsidRPr="00712C50" w:rsidRDefault="005B4CCC" w:rsidP="00712C50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 </w:t>
      </w:r>
      <w:r w:rsidR="002A42BA" w:rsidRPr="00712C50">
        <w:rPr>
          <w:sz w:val="28"/>
          <w:szCs w:val="28"/>
        </w:rPr>
        <w:t>Решение считается принятым, если за него проголосовало более п</w:t>
      </w:r>
      <w:r w:rsidR="002A42BA" w:rsidRPr="00712C50">
        <w:rPr>
          <w:sz w:val="28"/>
          <w:szCs w:val="28"/>
        </w:rPr>
        <w:t>о</w:t>
      </w:r>
      <w:r w:rsidR="002A42BA" w:rsidRPr="00712C50">
        <w:rPr>
          <w:sz w:val="28"/>
          <w:szCs w:val="28"/>
        </w:rPr>
        <w:t xml:space="preserve">ловины </w:t>
      </w:r>
      <w:r w:rsidR="00AE40FB" w:rsidRPr="00712C50">
        <w:rPr>
          <w:sz w:val="28"/>
          <w:szCs w:val="28"/>
        </w:rPr>
        <w:t xml:space="preserve">членов </w:t>
      </w:r>
      <w:r w:rsidR="002A42BA" w:rsidRPr="00712C50">
        <w:rPr>
          <w:sz w:val="28"/>
          <w:szCs w:val="28"/>
        </w:rPr>
        <w:t>комиссии.</w:t>
      </w:r>
      <w:r w:rsidR="00E81834" w:rsidRPr="00712C50">
        <w:rPr>
          <w:sz w:val="28"/>
          <w:szCs w:val="28"/>
        </w:rPr>
        <w:t xml:space="preserve"> В случае равного количества голосов голос пре</w:t>
      </w:r>
      <w:r w:rsidR="00E81834" w:rsidRPr="00712C50">
        <w:rPr>
          <w:sz w:val="28"/>
          <w:szCs w:val="28"/>
        </w:rPr>
        <w:t>д</w:t>
      </w:r>
      <w:r w:rsidR="00E81834" w:rsidRPr="00712C50">
        <w:rPr>
          <w:sz w:val="28"/>
          <w:szCs w:val="28"/>
        </w:rPr>
        <w:t xml:space="preserve">седателя методического </w:t>
      </w:r>
      <w:r w:rsidR="000914BE" w:rsidRPr="00712C50">
        <w:rPr>
          <w:sz w:val="28"/>
          <w:szCs w:val="28"/>
        </w:rPr>
        <w:t>со</w:t>
      </w:r>
      <w:r w:rsidR="00E81834" w:rsidRPr="00712C50">
        <w:rPr>
          <w:sz w:val="28"/>
          <w:szCs w:val="28"/>
        </w:rPr>
        <w:t>вета</w:t>
      </w:r>
      <w:r w:rsidR="002F10FB">
        <w:rPr>
          <w:sz w:val="28"/>
          <w:szCs w:val="28"/>
        </w:rPr>
        <w:t xml:space="preserve"> является решающим</w:t>
      </w:r>
      <w:r w:rsidR="00E81834" w:rsidRPr="00712C50">
        <w:rPr>
          <w:sz w:val="28"/>
          <w:szCs w:val="28"/>
        </w:rPr>
        <w:t>.</w:t>
      </w:r>
    </w:p>
    <w:p w:rsidR="00AE4A78" w:rsidRDefault="00AE4A78" w:rsidP="00712C50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78246B" w:rsidRDefault="0078246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C451C" w:rsidRDefault="002A42BA" w:rsidP="00712C50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712C50">
        <w:rPr>
          <w:b/>
          <w:sz w:val="28"/>
          <w:szCs w:val="28"/>
        </w:rPr>
        <w:lastRenderedPageBreak/>
        <w:t xml:space="preserve">6 </w:t>
      </w:r>
      <w:r w:rsidR="00EC451C" w:rsidRPr="00712C50">
        <w:rPr>
          <w:b/>
          <w:sz w:val="28"/>
          <w:szCs w:val="28"/>
        </w:rPr>
        <w:t>Подведение итогов смотра</w:t>
      </w:r>
    </w:p>
    <w:p w:rsidR="00A77FA1" w:rsidRDefault="00A77FA1" w:rsidP="00712C50">
      <w:pPr>
        <w:pStyle w:val="Default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C8410C" w:rsidRDefault="00EC451C" w:rsidP="00712C50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 xml:space="preserve">6.1 Итоги смотра </w:t>
      </w:r>
      <w:r w:rsidR="00C8410C">
        <w:rPr>
          <w:sz w:val="28"/>
          <w:szCs w:val="28"/>
        </w:rPr>
        <w:t>подводиться не позднее двух недель после окончания работы  комиссии по смотру УМК.</w:t>
      </w:r>
    </w:p>
    <w:p w:rsidR="00EC451C" w:rsidRPr="00712C50" w:rsidRDefault="00EC451C" w:rsidP="00712C50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>6.2 Победител</w:t>
      </w:r>
      <w:r w:rsidR="00643603" w:rsidRPr="00712C50">
        <w:rPr>
          <w:sz w:val="28"/>
          <w:szCs w:val="28"/>
        </w:rPr>
        <w:t>и</w:t>
      </w:r>
      <w:r w:rsidRPr="00712C50">
        <w:rPr>
          <w:sz w:val="28"/>
          <w:szCs w:val="28"/>
        </w:rPr>
        <w:t xml:space="preserve"> смотра в каждой номинации награждаются грамотой.</w:t>
      </w:r>
    </w:p>
    <w:p w:rsidR="00EC451C" w:rsidRPr="00712C50" w:rsidRDefault="00EC451C" w:rsidP="00712C50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12C50">
        <w:rPr>
          <w:sz w:val="28"/>
          <w:szCs w:val="28"/>
        </w:rPr>
        <w:t>6.3 Председатель методического совета ходатайствует перед директ</w:t>
      </w:r>
      <w:r w:rsidRPr="00712C50">
        <w:rPr>
          <w:sz w:val="28"/>
          <w:szCs w:val="28"/>
        </w:rPr>
        <w:t>о</w:t>
      </w:r>
      <w:r w:rsidRPr="00712C50">
        <w:rPr>
          <w:sz w:val="28"/>
          <w:szCs w:val="28"/>
        </w:rPr>
        <w:t>ром колледжа о материальном поощрении (денежной премией, ценным п</w:t>
      </w:r>
      <w:r w:rsidRPr="00712C50">
        <w:rPr>
          <w:sz w:val="28"/>
          <w:szCs w:val="28"/>
        </w:rPr>
        <w:t>о</w:t>
      </w:r>
      <w:r w:rsidRPr="00712C50">
        <w:rPr>
          <w:sz w:val="28"/>
          <w:szCs w:val="28"/>
        </w:rPr>
        <w:t>дарком) победителей смотра.</w:t>
      </w:r>
    </w:p>
    <w:p w:rsidR="00C8410C" w:rsidRPr="00712C50" w:rsidRDefault="00C8410C" w:rsidP="00C8410C">
      <w:pPr>
        <w:pStyle w:val="Default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 Лучшие УМК УД, ПМ демонстрируются в методическом кабинете до конца учебного года.</w:t>
      </w:r>
    </w:p>
    <w:p w:rsidR="00EC451C" w:rsidRPr="00C8410C" w:rsidRDefault="00EC451C" w:rsidP="00712C50">
      <w:pPr>
        <w:pStyle w:val="Default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C8410C">
        <w:rPr>
          <w:color w:val="auto"/>
          <w:sz w:val="28"/>
          <w:szCs w:val="28"/>
        </w:rPr>
        <w:t>6.</w:t>
      </w:r>
      <w:r w:rsidR="00C8410C" w:rsidRPr="00C8410C">
        <w:rPr>
          <w:color w:val="auto"/>
          <w:sz w:val="28"/>
          <w:szCs w:val="28"/>
        </w:rPr>
        <w:t>5</w:t>
      </w:r>
      <w:r w:rsidRPr="00C8410C">
        <w:rPr>
          <w:color w:val="auto"/>
          <w:sz w:val="28"/>
          <w:szCs w:val="28"/>
        </w:rPr>
        <w:t xml:space="preserve"> Результаты смотра объявляются на педагогическом совете </w:t>
      </w:r>
      <w:r w:rsidR="00AE4A78" w:rsidRPr="00C8410C">
        <w:rPr>
          <w:color w:val="auto"/>
          <w:sz w:val="28"/>
          <w:szCs w:val="28"/>
        </w:rPr>
        <w:t>по ит</w:t>
      </w:r>
      <w:r w:rsidR="00AE4A78" w:rsidRPr="00C8410C">
        <w:rPr>
          <w:color w:val="auto"/>
          <w:sz w:val="28"/>
          <w:szCs w:val="28"/>
        </w:rPr>
        <w:t>о</w:t>
      </w:r>
      <w:r w:rsidR="00AE4A78" w:rsidRPr="00C8410C">
        <w:rPr>
          <w:color w:val="auto"/>
          <w:sz w:val="28"/>
          <w:szCs w:val="28"/>
        </w:rPr>
        <w:t xml:space="preserve">гам работы учебного года педагогического коллектива  </w:t>
      </w:r>
      <w:r w:rsidRPr="00C8410C">
        <w:rPr>
          <w:color w:val="auto"/>
          <w:sz w:val="28"/>
          <w:szCs w:val="28"/>
        </w:rPr>
        <w:t>колледжа.</w:t>
      </w:r>
    </w:p>
    <w:p w:rsidR="004F0C17" w:rsidRDefault="00EC451C">
      <w:pPr>
        <w:rPr>
          <w:sz w:val="28"/>
          <w:szCs w:val="28"/>
        </w:rPr>
        <w:sectPr w:rsidR="004F0C17" w:rsidSect="000646E1">
          <w:footerReference w:type="default" r:id="rId8"/>
          <w:pgSz w:w="11906" w:h="16838"/>
          <w:pgMar w:top="1134" w:right="850" w:bottom="851" w:left="1701" w:header="708" w:footer="126" w:gutter="0"/>
          <w:cols w:space="708"/>
          <w:docGrid w:linePitch="360"/>
        </w:sectPr>
      </w:pPr>
      <w:r w:rsidRPr="00495902">
        <w:rPr>
          <w:sz w:val="28"/>
          <w:szCs w:val="28"/>
        </w:rPr>
        <w:br w:type="page"/>
      </w:r>
    </w:p>
    <w:p w:rsidR="00EC451C" w:rsidRPr="00CE4E5D" w:rsidRDefault="00EC451C" w:rsidP="00CE4E5D">
      <w:pPr>
        <w:pStyle w:val="Default"/>
        <w:spacing w:line="216" w:lineRule="auto"/>
        <w:ind w:firstLine="709"/>
        <w:contextualSpacing/>
        <w:jc w:val="center"/>
        <w:rPr>
          <w:b/>
          <w:sz w:val="20"/>
          <w:szCs w:val="20"/>
        </w:rPr>
      </w:pPr>
      <w:r w:rsidRPr="00CE4E5D">
        <w:rPr>
          <w:b/>
          <w:sz w:val="20"/>
          <w:szCs w:val="20"/>
        </w:rPr>
        <w:lastRenderedPageBreak/>
        <w:t>Приложение</w:t>
      </w:r>
      <w:proofErr w:type="gramStart"/>
      <w:r w:rsidRPr="00CE4E5D">
        <w:rPr>
          <w:b/>
          <w:sz w:val="20"/>
          <w:szCs w:val="20"/>
        </w:rPr>
        <w:t xml:space="preserve"> А</w:t>
      </w:r>
      <w:proofErr w:type="gramEnd"/>
    </w:p>
    <w:p w:rsidR="00EC451C" w:rsidRPr="00CE4E5D" w:rsidRDefault="00EC451C" w:rsidP="00CE4E5D">
      <w:pPr>
        <w:pStyle w:val="Default"/>
        <w:spacing w:line="216" w:lineRule="auto"/>
        <w:ind w:firstLine="709"/>
        <w:contextualSpacing/>
        <w:jc w:val="center"/>
        <w:rPr>
          <w:sz w:val="20"/>
          <w:szCs w:val="20"/>
        </w:rPr>
      </w:pPr>
      <w:r w:rsidRPr="00CE4E5D">
        <w:rPr>
          <w:sz w:val="20"/>
          <w:szCs w:val="20"/>
        </w:rPr>
        <w:t>(обязательное)</w:t>
      </w:r>
    </w:p>
    <w:p w:rsidR="004F0C17" w:rsidRPr="00CE4E5D" w:rsidRDefault="004F0C17" w:rsidP="0078246B">
      <w:pPr>
        <w:pStyle w:val="a7"/>
        <w:spacing w:line="216" w:lineRule="auto"/>
        <w:outlineLvl w:val="0"/>
        <w:rPr>
          <w:sz w:val="20"/>
          <w:szCs w:val="20"/>
        </w:rPr>
      </w:pPr>
      <w:r w:rsidRPr="00CE4E5D">
        <w:rPr>
          <w:sz w:val="20"/>
          <w:szCs w:val="20"/>
        </w:rPr>
        <w:t xml:space="preserve">Техническая экспертиза </w:t>
      </w:r>
      <w:r w:rsidR="00416A4D" w:rsidRPr="00CE4E5D">
        <w:rPr>
          <w:sz w:val="20"/>
          <w:szCs w:val="20"/>
        </w:rPr>
        <w:t xml:space="preserve">УМК </w:t>
      </w:r>
      <w:r w:rsidRPr="00CE4E5D">
        <w:rPr>
          <w:sz w:val="20"/>
          <w:szCs w:val="20"/>
        </w:rPr>
        <w:t xml:space="preserve"> учебной дисциплины</w:t>
      </w:r>
    </w:p>
    <w:p w:rsidR="004F0C17" w:rsidRPr="00CE4E5D" w:rsidRDefault="004F0C17" w:rsidP="00CE4E5D">
      <w:pPr>
        <w:spacing w:after="0" w:line="21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E4E5D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</w:t>
      </w:r>
      <w:r w:rsidR="006F5C5D" w:rsidRPr="00CE4E5D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</w:t>
      </w:r>
    </w:p>
    <w:p w:rsidR="006F5C5D" w:rsidRPr="00CE4E5D" w:rsidRDefault="004F0C17" w:rsidP="00CE4E5D">
      <w:pPr>
        <w:spacing w:after="0" w:line="21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E4E5D">
        <w:rPr>
          <w:rFonts w:ascii="Times New Roman" w:hAnsi="Times New Roman" w:cs="Times New Roman"/>
          <w:i/>
          <w:sz w:val="20"/>
          <w:szCs w:val="20"/>
        </w:rPr>
        <w:t>наименование учебной дисциплины</w:t>
      </w:r>
      <w:r w:rsidR="006F5C5D" w:rsidRPr="00CE4E5D">
        <w:rPr>
          <w:rFonts w:ascii="Times New Roman" w:hAnsi="Times New Roman" w:cs="Times New Roman"/>
          <w:i/>
          <w:sz w:val="20"/>
          <w:szCs w:val="20"/>
        </w:rPr>
        <w:t>,                                                                                                                      ФИО разработчика</w:t>
      </w:r>
    </w:p>
    <w:tbl>
      <w:tblPr>
        <w:tblW w:w="15777" w:type="dxa"/>
        <w:jc w:val="center"/>
        <w:tblInd w:w="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"/>
        <w:gridCol w:w="4396"/>
        <w:gridCol w:w="992"/>
        <w:gridCol w:w="851"/>
        <w:gridCol w:w="9006"/>
      </w:tblGrid>
      <w:tr w:rsidR="006F5C5D" w:rsidRPr="00CE4E5D" w:rsidTr="00CE4E5D">
        <w:trPr>
          <w:cantSplit/>
          <w:trHeight w:val="1326"/>
          <w:tblHeader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C5D" w:rsidRPr="00CE4E5D" w:rsidRDefault="006F5C5D" w:rsidP="0078335A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Нал</w:t>
            </w: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чие </w:t>
            </w:r>
            <w:r w:rsidR="0078335A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78335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78335A">
              <w:rPr>
                <w:rFonts w:ascii="Times New Roman" w:hAnsi="Times New Roman" w:cs="Times New Roman"/>
                <w:b/>
                <w:sz w:val="20"/>
                <w:szCs w:val="20"/>
              </w:rPr>
              <w:t>куме</w:t>
            </w:r>
            <w:r w:rsidR="0078335A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78335A">
              <w:rPr>
                <w:rFonts w:ascii="Times New Roman" w:hAnsi="Times New Roman" w:cs="Times New Roman"/>
                <w:b/>
                <w:sz w:val="20"/>
                <w:szCs w:val="20"/>
              </w:rPr>
              <w:t>тации</w:t>
            </w: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в локал</w:t>
            </w: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ной сети колле</w:t>
            </w: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C5D" w:rsidRPr="00DD02C9" w:rsidRDefault="00DD02C9" w:rsidP="00DD02C9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02C9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</w:t>
            </w:r>
          </w:p>
        </w:tc>
      </w:tr>
      <w:tr w:rsidR="00416A4D" w:rsidRPr="00CE4E5D" w:rsidTr="00CE4E5D">
        <w:trPr>
          <w:tblHeader/>
          <w:jc w:val="center"/>
        </w:trPr>
        <w:tc>
          <w:tcPr>
            <w:tcW w:w="15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4D" w:rsidRPr="00CE4E5D" w:rsidRDefault="00416A4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Планово-программная документация</w:t>
            </w:r>
          </w:p>
        </w:tc>
      </w:tr>
      <w:tr w:rsidR="00BC0C3B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57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pStyle w:val="a5"/>
              <w:spacing w:after="0" w:line="21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 xml:space="preserve">Рабочая  программа учебной  дисциплины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dark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57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pStyle w:val="a5"/>
              <w:spacing w:after="0" w:line="21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Календарно-тематический план учебной  ди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циплин</w:t>
            </w:r>
            <w:r w:rsidR="0078335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dark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57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план методической работы преподавателя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darkBlu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CE4E5D" w:rsidTr="00CE4E5D">
        <w:trPr>
          <w:jc w:val="center"/>
        </w:trPr>
        <w:tc>
          <w:tcPr>
            <w:tcW w:w="15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ind w:hanging="5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2 Методическое обеспечение</w:t>
            </w:r>
          </w:p>
        </w:tc>
      </w:tr>
      <w:tr w:rsidR="00BC0C3B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 xml:space="preserve">2.1 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Методические указани</w:t>
            </w:r>
            <w:r w:rsidR="00015551" w:rsidRPr="00CE4E5D">
              <w:rPr>
                <w:rFonts w:ascii="Times New Roman" w:hAnsi="Times New Roman" w:cs="Times New Roman"/>
                <w:sz w:val="20"/>
                <w:szCs w:val="20"/>
              </w:rPr>
              <w:t>я к лабораторным раб</w:t>
            </w:r>
            <w:r w:rsidR="00015551" w:rsidRPr="00CE4E5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15551" w:rsidRPr="00CE4E5D">
              <w:rPr>
                <w:rFonts w:ascii="Times New Roman" w:hAnsi="Times New Roman" w:cs="Times New Roman"/>
                <w:sz w:val="20"/>
                <w:szCs w:val="20"/>
              </w:rPr>
              <w:t xml:space="preserve">там 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План _______- Факт ______)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6D1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D1" w:rsidRPr="00CE4E5D" w:rsidRDefault="00F276D1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D1" w:rsidRPr="00CE4E5D" w:rsidRDefault="00F276D1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Методические указания к практическим занят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ям (</w:t>
            </w: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План _______- Факт ______)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D1" w:rsidRPr="00CE4E5D" w:rsidRDefault="00F276D1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6D1" w:rsidRPr="00CE4E5D" w:rsidRDefault="00F276D1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 xml:space="preserve">2.2 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D" w:rsidRPr="00CE4E5D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Методические указания (рекомендации) по о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ганизации и выполнению внеаудиторной сам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стоятельной работы  студента (СРС)</w:t>
            </w:r>
          </w:p>
          <w:p w:rsidR="00BC0C3B" w:rsidRPr="00CE4E5D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План _______- Факт ______)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Учебн</w:t>
            </w:r>
            <w:proofErr w:type="gramStart"/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CE4E5D">
              <w:rPr>
                <w:rFonts w:ascii="Times New Roman" w:hAnsi="Times New Roman" w:cs="Times New Roman"/>
                <w:sz w:val="20"/>
                <w:szCs w:val="20"/>
              </w:rPr>
              <w:t xml:space="preserve"> методические пособия  в помощь ст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дентам для выполнения внеаудиторной  СРС, изучения отдельных тем, разделов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ланы учебных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E4E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Дополнительные методические материалы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CE4E5D" w:rsidTr="00CE4E5D">
        <w:trPr>
          <w:jc w:val="center"/>
        </w:trPr>
        <w:tc>
          <w:tcPr>
            <w:tcW w:w="15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ind w:hanging="5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3 Подготовка к аттестации</w:t>
            </w:r>
          </w:p>
        </w:tc>
      </w:tr>
      <w:tr w:rsidR="00BC0C3B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CE4E5D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Паспорт к</w:t>
            </w:r>
            <w:r w:rsidR="00BC0C3B" w:rsidRPr="00CE4E5D">
              <w:rPr>
                <w:rFonts w:ascii="Times New Roman" w:hAnsi="Times New Roman" w:cs="Times New Roman"/>
                <w:sz w:val="20"/>
                <w:szCs w:val="20"/>
              </w:rPr>
              <w:t>омплект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C0C3B" w:rsidRPr="00CE4E5D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контрольно-оценочных средств</w:t>
            </w:r>
            <w:r w:rsidR="00D033E4" w:rsidRPr="00CE4E5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4E5D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D" w:rsidRPr="00CE4E5D" w:rsidRDefault="00CE4E5D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D" w:rsidRPr="00CE4E5D" w:rsidRDefault="00CE4E5D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Оценочные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D" w:rsidRPr="00CE4E5D" w:rsidRDefault="00CE4E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D" w:rsidRPr="00CE4E5D" w:rsidRDefault="00CE4E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D" w:rsidRPr="00CE4E5D" w:rsidRDefault="00CE4E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 xml:space="preserve">3.2 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Комплект документов для подготовки и пров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дения промежуточной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Методические материалы для подготовки к т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кущему контролю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CE4E5D" w:rsidTr="00CE4E5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sz w:val="20"/>
                <w:szCs w:val="20"/>
              </w:rPr>
              <w:t>Методические материалы для самостоятельной подготовки к дифференцированному зачету по учебной дисциплине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CE4E5D" w:rsidTr="00CE4E5D">
        <w:trPr>
          <w:jc w:val="center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 w:rsidR="00A77FA1" w:rsidRPr="00CE4E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CE4E5D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5D" w:rsidRPr="00CE4E5D" w:rsidRDefault="006F5C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5ACB" w:rsidRPr="00CE4E5D" w:rsidRDefault="004F0C17" w:rsidP="00CE4E5D">
      <w:pPr>
        <w:spacing w:after="0" w:line="216" w:lineRule="auto"/>
        <w:rPr>
          <w:rFonts w:ascii="Times New Roman" w:hAnsi="Times New Roman" w:cs="Times New Roman"/>
          <w:sz w:val="20"/>
          <w:szCs w:val="20"/>
        </w:rPr>
      </w:pPr>
      <w:r w:rsidRPr="00CE4E5D">
        <w:rPr>
          <w:rFonts w:ascii="Times New Roman" w:hAnsi="Times New Roman" w:cs="Times New Roman"/>
          <w:sz w:val="20"/>
          <w:szCs w:val="20"/>
        </w:rPr>
        <w:t xml:space="preserve">    «_____»____________20____г </w:t>
      </w:r>
      <w:r w:rsidR="00435ACB" w:rsidRPr="00CE4E5D">
        <w:rPr>
          <w:rFonts w:ascii="Times New Roman" w:hAnsi="Times New Roman" w:cs="Times New Roman"/>
          <w:sz w:val="20"/>
          <w:szCs w:val="20"/>
        </w:rPr>
        <w:t xml:space="preserve"> </w:t>
      </w:r>
      <w:r w:rsidR="006F5C5D" w:rsidRPr="00CE4E5D">
        <w:rPr>
          <w:rFonts w:ascii="Times New Roman" w:hAnsi="Times New Roman" w:cs="Times New Roman"/>
          <w:sz w:val="20"/>
          <w:szCs w:val="20"/>
        </w:rPr>
        <w:t xml:space="preserve"> ______________________________</w:t>
      </w:r>
      <w:r w:rsidR="00F276D1" w:rsidRPr="00CE4E5D">
        <w:rPr>
          <w:rFonts w:ascii="Times New Roman" w:hAnsi="Times New Roman" w:cs="Times New Roman"/>
          <w:sz w:val="20"/>
          <w:szCs w:val="20"/>
        </w:rPr>
        <w:t xml:space="preserve">               ________________</w:t>
      </w:r>
      <w:r w:rsidR="00435ACB" w:rsidRPr="00CE4E5D">
        <w:rPr>
          <w:rFonts w:ascii="Times New Roman" w:hAnsi="Times New Roman" w:cs="Times New Roman"/>
          <w:sz w:val="20"/>
          <w:szCs w:val="20"/>
        </w:rPr>
        <w:t xml:space="preserve">                    ______________________________                ___________________</w:t>
      </w:r>
    </w:p>
    <w:p w:rsidR="006F5C5D" w:rsidRPr="00CE4E5D" w:rsidRDefault="00435ACB" w:rsidP="00CE4E5D">
      <w:pPr>
        <w:spacing w:after="0" w:line="216" w:lineRule="auto"/>
        <w:rPr>
          <w:rFonts w:ascii="Times New Roman" w:hAnsi="Times New Roman" w:cs="Times New Roman"/>
          <w:sz w:val="20"/>
          <w:szCs w:val="20"/>
        </w:rPr>
      </w:pPr>
      <w:r w:rsidRPr="00CE4E5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F276D1" w:rsidRPr="00CE4E5D">
        <w:rPr>
          <w:rFonts w:ascii="Times New Roman" w:hAnsi="Times New Roman" w:cs="Times New Roman"/>
          <w:sz w:val="20"/>
          <w:szCs w:val="20"/>
        </w:rPr>
        <w:t xml:space="preserve">ФИО ПЦК   </w:t>
      </w:r>
      <w:r w:rsidR="006F5C5D" w:rsidRPr="00CE4E5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F276D1" w:rsidRPr="00CE4E5D">
        <w:rPr>
          <w:rFonts w:ascii="Times New Roman" w:hAnsi="Times New Roman" w:cs="Times New Roman"/>
          <w:sz w:val="20"/>
          <w:szCs w:val="20"/>
        </w:rPr>
        <w:t xml:space="preserve">                                        Подпись</w:t>
      </w:r>
      <w:r w:rsidRPr="00CE4E5D">
        <w:rPr>
          <w:rFonts w:ascii="Times New Roman" w:hAnsi="Times New Roman" w:cs="Times New Roman"/>
          <w:sz w:val="20"/>
          <w:szCs w:val="20"/>
        </w:rPr>
        <w:t xml:space="preserve">                                              ФИО представителя МС                                           Подпись</w:t>
      </w:r>
    </w:p>
    <w:p w:rsidR="007F63A2" w:rsidRPr="00F276D1" w:rsidRDefault="004F0C17" w:rsidP="007F63A2">
      <w:pPr>
        <w:pStyle w:val="Default"/>
        <w:ind w:firstLine="709"/>
        <w:contextualSpacing/>
        <w:jc w:val="center"/>
        <w:rPr>
          <w:b/>
          <w:sz w:val="28"/>
          <w:szCs w:val="28"/>
        </w:rPr>
      </w:pPr>
      <w:r w:rsidRPr="00416A4D">
        <w:rPr>
          <w:sz w:val="20"/>
          <w:szCs w:val="20"/>
        </w:rPr>
        <w:br w:type="page"/>
      </w:r>
      <w:r w:rsidR="007F63A2" w:rsidRPr="00F276D1">
        <w:rPr>
          <w:b/>
          <w:sz w:val="28"/>
          <w:szCs w:val="28"/>
        </w:rPr>
        <w:lastRenderedPageBreak/>
        <w:t>Приложение</w:t>
      </w:r>
      <w:proofErr w:type="gramStart"/>
      <w:r w:rsidR="007F63A2" w:rsidRPr="00F276D1">
        <w:rPr>
          <w:b/>
          <w:sz w:val="28"/>
          <w:szCs w:val="28"/>
        </w:rPr>
        <w:t xml:space="preserve"> </w:t>
      </w:r>
      <w:r w:rsidR="00712C50">
        <w:rPr>
          <w:b/>
          <w:sz w:val="28"/>
          <w:szCs w:val="28"/>
        </w:rPr>
        <w:t>Б</w:t>
      </w:r>
      <w:proofErr w:type="gramEnd"/>
    </w:p>
    <w:p w:rsidR="007F63A2" w:rsidRDefault="007F63A2" w:rsidP="007F63A2">
      <w:pPr>
        <w:pStyle w:val="Default"/>
        <w:ind w:firstLine="709"/>
        <w:contextualSpacing/>
        <w:jc w:val="center"/>
        <w:rPr>
          <w:sz w:val="20"/>
          <w:szCs w:val="20"/>
        </w:rPr>
      </w:pPr>
      <w:r w:rsidRPr="00416A4D">
        <w:rPr>
          <w:sz w:val="20"/>
          <w:szCs w:val="20"/>
        </w:rPr>
        <w:t>(обязательное)</w:t>
      </w:r>
    </w:p>
    <w:p w:rsidR="0030166E" w:rsidRPr="00416A4D" w:rsidRDefault="0030166E" w:rsidP="00F276D1">
      <w:pPr>
        <w:pStyle w:val="a7"/>
        <w:outlineLvl w:val="0"/>
        <w:rPr>
          <w:sz w:val="20"/>
          <w:szCs w:val="20"/>
        </w:rPr>
      </w:pPr>
      <w:r w:rsidRPr="00416A4D">
        <w:rPr>
          <w:sz w:val="20"/>
          <w:szCs w:val="20"/>
        </w:rPr>
        <w:t xml:space="preserve">Техническая экспертиза УМК  </w:t>
      </w:r>
      <w:r w:rsidR="007F63A2">
        <w:rPr>
          <w:sz w:val="20"/>
          <w:szCs w:val="20"/>
        </w:rPr>
        <w:t>ПМ</w:t>
      </w:r>
    </w:p>
    <w:p w:rsidR="00435ACB" w:rsidRPr="00416A4D" w:rsidRDefault="00435ACB" w:rsidP="00435AC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6A4D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</w:t>
      </w:r>
    </w:p>
    <w:p w:rsidR="00435ACB" w:rsidRPr="00416A4D" w:rsidRDefault="00435ACB" w:rsidP="00435AC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16A4D">
        <w:rPr>
          <w:rFonts w:ascii="Times New Roman" w:hAnsi="Times New Roman" w:cs="Times New Roman"/>
          <w:i/>
          <w:sz w:val="20"/>
          <w:szCs w:val="20"/>
        </w:rPr>
        <w:t xml:space="preserve">наименование </w:t>
      </w:r>
      <w:r>
        <w:rPr>
          <w:rFonts w:ascii="Times New Roman" w:hAnsi="Times New Roman" w:cs="Times New Roman"/>
          <w:i/>
          <w:sz w:val="20"/>
          <w:szCs w:val="20"/>
        </w:rPr>
        <w:t xml:space="preserve">ПМ,                                                                                                                     </w:t>
      </w:r>
      <w:r w:rsidRPr="006F5C5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16A4D">
        <w:rPr>
          <w:rFonts w:ascii="Times New Roman" w:hAnsi="Times New Roman" w:cs="Times New Roman"/>
          <w:i/>
          <w:sz w:val="20"/>
          <w:szCs w:val="20"/>
        </w:rPr>
        <w:t>ФИО разработчика</w:t>
      </w:r>
    </w:p>
    <w:tbl>
      <w:tblPr>
        <w:tblW w:w="48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"/>
        <w:gridCol w:w="4671"/>
        <w:gridCol w:w="1220"/>
        <w:gridCol w:w="848"/>
        <w:gridCol w:w="8408"/>
      </w:tblGrid>
      <w:tr w:rsidR="00435ACB" w:rsidRPr="00435ACB" w:rsidTr="00435ACB">
        <w:trPr>
          <w:cantSplit/>
          <w:trHeight w:val="690"/>
          <w:tblHeader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435AC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435AC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B64" w:rsidRDefault="00FB3B64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Наличие УМД</w:t>
            </w:r>
          </w:p>
          <w:p w:rsidR="00435ACB" w:rsidRPr="00435ACB" w:rsidRDefault="00435AC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локал</w:t>
            </w:r>
            <w:r w:rsidRPr="00435ACB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435A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ной сети колледжа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ACB" w:rsidRPr="00435ACB" w:rsidRDefault="00435AC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ACB" w:rsidRPr="00435ACB" w:rsidRDefault="00DD02C9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</w:t>
            </w:r>
          </w:p>
        </w:tc>
      </w:tr>
      <w:tr w:rsidR="0030166E" w:rsidRPr="00435ACB" w:rsidTr="00435ACB">
        <w:trPr>
          <w:tblHeader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E" w:rsidRPr="00435ACB" w:rsidRDefault="0030166E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b/>
                <w:sz w:val="20"/>
                <w:szCs w:val="20"/>
              </w:rPr>
              <w:t>Планово-программная документация</w:t>
            </w:r>
          </w:p>
        </w:tc>
      </w:tr>
      <w:tr w:rsidR="00BC0C3B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BC0C3B" w:rsidP="000646E1">
            <w:pPr>
              <w:pStyle w:val="a5"/>
              <w:spacing w:after="0" w:line="21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Рабочая  программа ПМ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BC0C3B" w:rsidP="000646E1">
            <w:pPr>
              <w:pStyle w:val="a5"/>
              <w:spacing w:after="0" w:line="21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Календарно-тематический</w:t>
            </w:r>
            <w:r w:rsidR="00435ACB">
              <w:rPr>
                <w:rFonts w:ascii="Times New Roman" w:hAnsi="Times New Roman" w:cs="Times New Roman"/>
                <w:sz w:val="20"/>
                <w:szCs w:val="20"/>
              </w:rPr>
              <w:t xml:space="preserve"> (е) 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план</w:t>
            </w:r>
            <w:r w:rsidR="00435AC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435AC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="00435AC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МДК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Индивидуальный план методической работы пр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подавателя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435ACB" w:rsidTr="00435ACB">
        <w:trPr>
          <w:trHeight w:val="221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78335A">
            <w:pPr>
              <w:pStyle w:val="a5"/>
              <w:spacing w:after="0" w:line="21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Рабоч</w:t>
            </w:r>
            <w:r w:rsidR="00435ACB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</w:t>
            </w:r>
            <w:r w:rsidR="00435AC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учебной </w:t>
            </w:r>
            <w:r w:rsidR="00435ACB" w:rsidRPr="00435ACB">
              <w:rPr>
                <w:rFonts w:ascii="Times New Roman" w:hAnsi="Times New Roman" w:cs="Times New Roman"/>
                <w:sz w:val="20"/>
                <w:szCs w:val="20"/>
              </w:rPr>
              <w:t>практик</w:t>
            </w:r>
            <w:r w:rsidR="00435AC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35ACB"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ACB" w:rsidRPr="00435ACB" w:rsidTr="00435ACB">
        <w:trPr>
          <w:trHeight w:val="221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435ACB" w:rsidP="00CE4E5D">
            <w:pPr>
              <w:numPr>
                <w:ilvl w:val="0"/>
                <w:numId w:val="7"/>
              </w:numPr>
              <w:spacing w:after="0" w:line="216" w:lineRule="auto"/>
              <w:ind w:left="0" w:hanging="5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435ACB" w:rsidP="00CE4E5D">
            <w:pPr>
              <w:pStyle w:val="a5"/>
              <w:spacing w:after="0" w:line="21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Рабоч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производственной практик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435AC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435AC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435AC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435ACB" w:rsidTr="00435ACB">
        <w:trPr>
          <w:trHeight w:val="331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57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1.5   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78335A">
            <w:pPr>
              <w:pStyle w:val="a5"/>
              <w:spacing w:after="0" w:line="21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Календарно-тематически</w:t>
            </w:r>
            <w:r w:rsidR="0078335A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 план </w:t>
            </w:r>
            <w:r w:rsidR="00435ACB">
              <w:rPr>
                <w:rFonts w:ascii="Times New Roman" w:hAnsi="Times New Roman" w:cs="Times New Roman"/>
                <w:sz w:val="20"/>
                <w:szCs w:val="20"/>
              </w:rPr>
              <w:t xml:space="preserve">учебной 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практик</w:t>
            </w:r>
            <w:r w:rsidR="00435AC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166E" w:rsidRPr="00435ACB" w:rsidTr="00435ACB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E" w:rsidRPr="00435ACB" w:rsidRDefault="0030166E" w:rsidP="00CE4E5D">
            <w:pPr>
              <w:spacing w:after="0" w:line="216" w:lineRule="auto"/>
              <w:ind w:hanging="5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b/>
                <w:sz w:val="20"/>
                <w:szCs w:val="20"/>
              </w:rPr>
              <w:t>2 Методическое обеспечение</w:t>
            </w:r>
          </w:p>
        </w:tc>
      </w:tr>
      <w:tr w:rsidR="00BC0C3B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2.1  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Методические указания к лабораторным работам МДК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ACB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435AC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435AC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Методические указания  практическим занятиям МДК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435AC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435AC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CB" w:rsidRPr="00435ACB" w:rsidRDefault="00435AC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2.2  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Методические указания (рекомендации) по орган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зации и выполнению внеаудиторной самостоятел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ной работы  студента (СРС) по МДК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- методические пособия  в помощь студе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там для выполнения </w:t>
            </w:r>
            <w:proofErr w:type="gramStart"/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внеау</w:t>
            </w:r>
            <w:r w:rsidR="00435ACB">
              <w:rPr>
                <w:rFonts w:ascii="Times New Roman" w:hAnsi="Times New Roman" w:cs="Times New Roman"/>
                <w:sz w:val="20"/>
                <w:szCs w:val="20"/>
              </w:rPr>
              <w:t>диторной</w:t>
            </w:r>
            <w:proofErr w:type="gramEnd"/>
            <w:r w:rsidR="00435A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СРС, изучения отдельных тем МДК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ланы учебных занятий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35A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Дополнительные методические материалы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Методические пособия   по курсовому и дипло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ному проектированию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166E" w:rsidRPr="00435ACB" w:rsidTr="00435ACB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6E" w:rsidRPr="00435ACB" w:rsidRDefault="0030166E" w:rsidP="00CE4E5D">
            <w:pPr>
              <w:spacing w:after="0" w:line="216" w:lineRule="auto"/>
              <w:ind w:hanging="5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b/>
                <w:sz w:val="20"/>
                <w:szCs w:val="20"/>
              </w:rPr>
              <w:t>3 Подготовка к аттестации</w:t>
            </w:r>
          </w:p>
        </w:tc>
      </w:tr>
      <w:tr w:rsidR="00BC0C3B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CE4E5D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 к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омплек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="00BC0C3B"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контрольно-оценочных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средства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4E5D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D" w:rsidRPr="00435ACB" w:rsidRDefault="00CE4E5D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D" w:rsidRDefault="000646E1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E4E5D">
              <w:rPr>
                <w:rFonts w:ascii="Times New Roman" w:hAnsi="Times New Roman" w:cs="Times New Roman"/>
                <w:sz w:val="20"/>
                <w:szCs w:val="20"/>
              </w:rPr>
              <w:t>ценочные средства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D" w:rsidRPr="00435ACB" w:rsidRDefault="00CE4E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D" w:rsidRPr="00435ACB" w:rsidRDefault="00CE4E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5D" w:rsidRPr="00435ACB" w:rsidRDefault="00CE4E5D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3.2  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Комплект документов для подготовки и провед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ния промежуточной аттестации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435ACB" w:rsidTr="00435ACB">
        <w:trPr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Методические материалы для подготовки к тек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щему контролю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435ACB" w:rsidTr="00435ACB">
        <w:trPr>
          <w:trHeight w:val="643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numPr>
                <w:ilvl w:val="0"/>
                <w:numId w:val="7"/>
              </w:numPr>
              <w:spacing w:after="0" w:line="216" w:lineRule="auto"/>
              <w:ind w:left="0" w:hanging="588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A56A66" w:rsidP="00CE4E5D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sz w:val="20"/>
                <w:szCs w:val="20"/>
              </w:rPr>
              <w:t>Материалы для самостоя</w:t>
            </w:r>
            <w:r w:rsidR="00BC0C3B" w:rsidRPr="00435ACB">
              <w:rPr>
                <w:rFonts w:ascii="Times New Roman" w:hAnsi="Times New Roman" w:cs="Times New Roman"/>
                <w:sz w:val="20"/>
                <w:szCs w:val="20"/>
              </w:rPr>
              <w:t>тельной подготовки к дифференцированному зачету  по МДК, ПМ, уче</w:t>
            </w:r>
            <w:r w:rsidR="00BC0C3B" w:rsidRPr="00435AC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C0C3B" w:rsidRPr="00435ACB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r w:rsidR="00912984" w:rsidRPr="00435ACB">
              <w:rPr>
                <w:rFonts w:ascii="Times New Roman" w:hAnsi="Times New Roman" w:cs="Times New Roman"/>
                <w:sz w:val="20"/>
                <w:szCs w:val="20"/>
              </w:rPr>
              <w:t xml:space="preserve"> и  производственной практикам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C3B" w:rsidRPr="00435ACB" w:rsidTr="00435ACB">
        <w:trPr>
          <w:jc w:val="center"/>
        </w:trPr>
        <w:tc>
          <w:tcPr>
            <w:tcW w:w="16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AC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 w:rsidR="00435ACB" w:rsidRPr="00435A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БАЛЛОВ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C3B" w:rsidRPr="00435ACB" w:rsidRDefault="00BC0C3B" w:rsidP="00CE4E5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35ACB" w:rsidRPr="00435ACB" w:rsidRDefault="00435ACB" w:rsidP="00CE4E5D">
      <w:pPr>
        <w:spacing w:after="0" w:line="216" w:lineRule="auto"/>
        <w:rPr>
          <w:rFonts w:ascii="Times New Roman" w:hAnsi="Times New Roman" w:cs="Times New Roman"/>
          <w:sz w:val="20"/>
          <w:szCs w:val="20"/>
        </w:rPr>
      </w:pPr>
      <w:r w:rsidRPr="00435ACB">
        <w:rPr>
          <w:rFonts w:ascii="Times New Roman" w:hAnsi="Times New Roman" w:cs="Times New Roman"/>
          <w:sz w:val="20"/>
          <w:szCs w:val="20"/>
        </w:rPr>
        <w:t xml:space="preserve">    «_____»____________20____г   ______________________________               ________________                    ______________________________                ___________________</w:t>
      </w:r>
    </w:p>
    <w:p w:rsidR="000646E1" w:rsidRDefault="00435ACB" w:rsidP="00CE4E5D">
      <w:pPr>
        <w:spacing w:after="0" w:line="216" w:lineRule="auto"/>
        <w:rPr>
          <w:rFonts w:ascii="Times New Roman" w:hAnsi="Times New Roman" w:cs="Times New Roman"/>
          <w:sz w:val="20"/>
          <w:szCs w:val="20"/>
        </w:rPr>
        <w:sectPr w:rsidR="000646E1" w:rsidSect="000646E1">
          <w:pgSz w:w="16838" w:h="11906" w:orient="landscape"/>
          <w:pgMar w:top="284" w:right="194" w:bottom="426" w:left="630" w:header="280" w:footer="0" w:gutter="0"/>
          <w:cols w:space="708"/>
          <w:docGrid w:linePitch="360"/>
        </w:sectPr>
      </w:pPr>
      <w:r w:rsidRPr="00435AC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ФИО ПЦК                                                      Подпись                                              ФИО представителя МС                                           Подпись</w:t>
      </w:r>
    </w:p>
    <w:p w:rsidR="000646E1" w:rsidRPr="000646E1" w:rsidRDefault="000646E1" w:rsidP="00064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0646E1" w:rsidRPr="000646E1" w:rsidRDefault="000646E1" w:rsidP="000646E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46E1">
        <w:rPr>
          <w:rFonts w:ascii="Times New Roman" w:hAnsi="Times New Roman" w:cs="Times New Roman"/>
          <w:b/>
          <w:sz w:val="20"/>
          <w:szCs w:val="20"/>
        </w:rPr>
        <w:t>Лист регистрации изменений</w:t>
      </w:r>
    </w:p>
    <w:p w:rsidR="000646E1" w:rsidRPr="000646E1" w:rsidRDefault="000646E1" w:rsidP="000646E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96"/>
        <w:gridCol w:w="2351"/>
        <w:gridCol w:w="1861"/>
        <w:gridCol w:w="1975"/>
        <w:gridCol w:w="2679"/>
      </w:tblGrid>
      <w:tr w:rsidR="000646E1" w:rsidRPr="000646E1" w:rsidTr="0042033D">
        <w:tc>
          <w:tcPr>
            <w:tcW w:w="803" w:type="pct"/>
            <w:vMerge w:val="restart"/>
          </w:tcPr>
          <w:p w:rsidR="000646E1" w:rsidRPr="000646E1" w:rsidRDefault="000646E1" w:rsidP="00064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№ изменения</w:t>
            </w:r>
          </w:p>
        </w:tc>
        <w:tc>
          <w:tcPr>
            <w:tcW w:w="1113" w:type="pct"/>
            <w:vMerge w:val="restart"/>
            <w:tcBorders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0646E1" w:rsidRPr="000646E1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изменения</w:t>
            </w:r>
          </w:p>
        </w:tc>
        <w:tc>
          <w:tcPr>
            <w:tcW w:w="1816" w:type="pct"/>
            <w:gridSpan w:val="2"/>
            <w:tcBorders>
              <w:left w:val="single" w:sz="4" w:space="0" w:color="auto"/>
            </w:tcBorders>
          </w:tcPr>
          <w:p w:rsidR="000646E1" w:rsidRPr="000646E1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Листов</w:t>
            </w:r>
          </w:p>
        </w:tc>
        <w:tc>
          <w:tcPr>
            <w:tcW w:w="1268" w:type="pct"/>
            <w:vMerge w:val="restart"/>
          </w:tcPr>
          <w:p w:rsidR="000646E1" w:rsidRPr="000646E1" w:rsidRDefault="000646E1" w:rsidP="000646E1">
            <w:pPr>
              <w:tabs>
                <w:tab w:val="left" w:pos="3810"/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0646E1" w:rsidRPr="000646E1" w:rsidTr="0042033D">
        <w:tc>
          <w:tcPr>
            <w:tcW w:w="803" w:type="pct"/>
            <w:vMerge/>
          </w:tcPr>
          <w:p w:rsidR="000646E1" w:rsidRPr="000646E1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3" w:type="pct"/>
            <w:vMerge/>
            <w:tcBorders>
              <w:right w:val="single" w:sz="4" w:space="0" w:color="auto"/>
            </w:tcBorders>
          </w:tcPr>
          <w:p w:rsidR="000646E1" w:rsidRPr="000646E1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замененных</w:t>
            </w:r>
            <w:proofErr w:type="gramEnd"/>
          </w:p>
        </w:tc>
        <w:tc>
          <w:tcPr>
            <w:tcW w:w="935" w:type="pct"/>
            <w:tcBorders>
              <w:left w:val="single" w:sz="4" w:space="0" w:color="auto"/>
            </w:tcBorders>
          </w:tcPr>
          <w:p w:rsidR="000646E1" w:rsidRPr="000646E1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отмененных</w:t>
            </w:r>
          </w:p>
        </w:tc>
        <w:tc>
          <w:tcPr>
            <w:tcW w:w="1268" w:type="pct"/>
            <w:vMerge/>
          </w:tcPr>
          <w:p w:rsidR="000646E1" w:rsidRPr="000646E1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646E1" w:rsidRPr="0078246B" w:rsidTr="0042033D">
        <w:tc>
          <w:tcPr>
            <w:tcW w:w="803" w:type="pct"/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lef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lef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left w:val="single" w:sz="4" w:space="0" w:color="auto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lef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646E1" w:rsidRPr="0078246B" w:rsidTr="0042033D"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6E1" w:rsidRPr="0078246B" w:rsidRDefault="000646E1" w:rsidP="000646E1">
            <w:pPr>
              <w:tabs>
                <w:tab w:val="left" w:pos="709"/>
                <w:tab w:val="left" w:pos="3810"/>
                <w:tab w:val="center" w:pos="5102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0646E1" w:rsidRPr="000646E1" w:rsidRDefault="000646E1" w:rsidP="000646E1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</w:p>
    <w:p w:rsidR="000646E1" w:rsidRPr="000646E1" w:rsidRDefault="000646E1" w:rsidP="000646E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46E1">
        <w:rPr>
          <w:rFonts w:ascii="Times New Roman" w:hAnsi="Times New Roman" w:cs="Times New Roman"/>
          <w:sz w:val="20"/>
          <w:szCs w:val="20"/>
        </w:rPr>
        <w:br w:type="page"/>
      </w:r>
      <w:r w:rsidRPr="000646E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Лист ознакомления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6095"/>
        <w:gridCol w:w="2233"/>
      </w:tblGrid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095" w:type="dxa"/>
          </w:tcPr>
          <w:p w:rsidR="000646E1" w:rsidRPr="000646E1" w:rsidRDefault="000646E1" w:rsidP="00064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0646E1" w:rsidRPr="000646E1" w:rsidTr="0042033D">
        <w:trPr>
          <w:trHeight w:val="28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Аюбова</w:t>
            </w:r>
            <w:proofErr w:type="spellEnd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rPr>
          <w:trHeight w:val="2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Баранова Л.И.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rPr>
          <w:trHeight w:val="18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Баранова С.А.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Басалаев</w:t>
            </w:r>
            <w:proofErr w:type="spellEnd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Г.Г.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Болотова</w:t>
            </w:r>
            <w:proofErr w:type="spellEnd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Г.К.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Борисов И.Л.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Бреславец</w:t>
            </w:r>
            <w:proofErr w:type="spellEnd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Брикман</w:t>
            </w:r>
            <w:proofErr w:type="spellEnd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78246B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  <w:proofErr w:type="spellStart"/>
            <w:r w:rsidRPr="000646E1">
              <w:rPr>
                <w:sz w:val="20"/>
                <w:szCs w:val="20"/>
              </w:rPr>
              <w:t>Васильчик</w:t>
            </w:r>
            <w:proofErr w:type="spellEnd"/>
            <w:r w:rsidRPr="000646E1">
              <w:rPr>
                <w:sz w:val="20"/>
                <w:szCs w:val="20"/>
              </w:rPr>
              <w:t xml:space="preserve"> А.М.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Быков В.В.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Воронкин</w:t>
            </w:r>
            <w:proofErr w:type="spellEnd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Е.Ю.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Гончарик А.А.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Егошина А.А.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Зяблицкая</w:t>
            </w:r>
            <w:proofErr w:type="spellEnd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Зинченко А.Н.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Иванченков М.А.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Иконников А.В.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Ищенко Г.Ф.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Каткова Т.В.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Лобов В.И.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Махно О.В.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46E1" w:rsidRPr="000646E1" w:rsidRDefault="000646E1" w:rsidP="0078246B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  <w:r w:rsidRPr="000646E1">
              <w:rPr>
                <w:sz w:val="20"/>
                <w:szCs w:val="20"/>
              </w:rPr>
              <w:t>Мельникова Т.Ф.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Механошина</w:t>
            </w:r>
            <w:proofErr w:type="spellEnd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46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Мирошникова</w:t>
            </w:r>
            <w:proofErr w:type="spellEnd"/>
            <w:r w:rsidRPr="000646E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О.А.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46E1" w:rsidRPr="000646E1" w:rsidRDefault="000646E1" w:rsidP="0078246B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  <w:r w:rsidRPr="000646E1">
              <w:rPr>
                <w:sz w:val="20"/>
                <w:szCs w:val="20"/>
              </w:rPr>
              <w:t>Оболенцева Т.Д.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Роммель</w:t>
            </w:r>
            <w:proofErr w:type="spellEnd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Рындина И.Д.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rPr>
          <w:trHeight w:val="189"/>
        </w:trPr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Рязанов О.Т.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0646E1" w:rsidRPr="000646E1" w:rsidRDefault="000646E1" w:rsidP="0078246B">
            <w:pPr>
              <w:pStyle w:val="a3"/>
              <w:ind w:left="0" w:firstLine="0"/>
              <w:jc w:val="left"/>
              <w:rPr>
                <w:sz w:val="20"/>
                <w:szCs w:val="20"/>
              </w:rPr>
            </w:pPr>
            <w:r w:rsidRPr="000646E1">
              <w:rPr>
                <w:sz w:val="20"/>
                <w:szCs w:val="20"/>
              </w:rPr>
              <w:t>Симонова Е.П.</w:t>
            </w:r>
          </w:p>
        </w:tc>
        <w:tc>
          <w:tcPr>
            <w:tcW w:w="2233" w:type="dxa"/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Скляр Е.А.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Теплов А.Н.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Тышкевич</w:t>
            </w:r>
            <w:proofErr w:type="spellEnd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Фомичева О.Б.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Ханк</w:t>
            </w:r>
            <w:proofErr w:type="spellEnd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Холин А.А.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Хоцей</w:t>
            </w:r>
            <w:proofErr w:type="spellEnd"/>
            <w:r w:rsidRPr="000646E1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78246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46E1">
              <w:rPr>
                <w:rFonts w:ascii="Times New Roman" w:hAnsi="Times New Roman" w:cs="Times New Roman"/>
                <w:sz w:val="20"/>
                <w:szCs w:val="20"/>
              </w:rPr>
              <w:t>Шишкин В.И.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6E1" w:rsidRPr="000646E1" w:rsidTr="0042033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6E1" w:rsidRPr="000646E1" w:rsidRDefault="000646E1" w:rsidP="000646E1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E1" w:rsidRPr="000646E1" w:rsidRDefault="000646E1" w:rsidP="00064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74970" w:rsidRDefault="00C74970" w:rsidP="00CE4E5D">
      <w:pPr>
        <w:spacing w:after="0" w:line="216" w:lineRule="auto"/>
        <w:rPr>
          <w:sz w:val="28"/>
          <w:szCs w:val="28"/>
        </w:rPr>
      </w:pPr>
    </w:p>
    <w:sectPr w:rsidR="00C74970" w:rsidSect="000646E1">
      <w:pgSz w:w="11906" w:h="16838"/>
      <w:pgMar w:top="194" w:right="426" w:bottom="630" w:left="1134" w:header="28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4D0" w:rsidRDefault="008A34D0" w:rsidP="000646E1">
      <w:pPr>
        <w:spacing w:after="0" w:line="240" w:lineRule="auto"/>
      </w:pPr>
      <w:r>
        <w:separator/>
      </w:r>
    </w:p>
  </w:endnote>
  <w:endnote w:type="continuationSeparator" w:id="0">
    <w:p w:rsidR="008A34D0" w:rsidRDefault="008A34D0" w:rsidP="0006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008"/>
      <w:gridCol w:w="6912"/>
      <w:gridCol w:w="1260"/>
      <w:gridCol w:w="1080"/>
    </w:tblGrid>
    <w:tr w:rsidR="000646E1" w:rsidRPr="000646E1" w:rsidTr="0078246B">
      <w:trPr>
        <w:trHeight w:val="413"/>
      </w:trPr>
      <w:tc>
        <w:tcPr>
          <w:tcW w:w="100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646E1" w:rsidRPr="000646E1" w:rsidRDefault="000646E1" w:rsidP="0042033D">
          <w:pPr>
            <w:pStyle w:val="ab"/>
            <w:jc w:val="center"/>
            <w:rPr>
              <w:rFonts w:ascii="Times New Roman" w:hAnsi="Times New Roman" w:cs="Times New Roman"/>
            </w:rPr>
          </w:pPr>
          <w:r w:rsidRPr="000646E1">
            <w:rPr>
              <w:rFonts w:ascii="Times New Roman" w:hAnsi="Times New Roman" w:cs="Times New Roman"/>
            </w:rPr>
            <w:t>НАТК</w:t>
          </w:r>
        </w:p>
      </w:tc>
      <w:tc>
        <w:tcPr>
          <w:tcW w:w="691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646E1" w:rsidRPr="000646E1" w:rsidRDefault="000646E1" w:rsidP="000646E1">
          <w:pPr>
            <w:tabs>
              <w:tab w:val="left" w:pos="6975"/>
            </w:tabs>
            <w:spacing w:after="0" w:line="240" w:lineRule="auto"/>
            <w:jc w:val="center"/>
            <w:rPr>
              <w:rFonts w:ascii="Times New Roman" w:hAnsi="Times New Roman" w:cs="Times New Roman"/>
            </w:rPr>
          </w:pPr>
          <w:r w:rsidRPr="000646E1">
            <w:rPr>
              <w:rFonts w:ascii="Times New Roman" w:hAnsi="Times New Roman" w:cs="Times New Roman"/>
            </w:rPr>
            <w:t>Положение</w:t>
          </w:r>
          <w:r>
            <w:rPr>
              <w:rFonts w:ascii="Times New Roman" w:hAnsi="Times New Roman" w:cs="Times New Roman"/>
            </w:rPr>
            <w:t xml:space="preserve"> </w:t>
          </w:r>
          <w:r w:rsidRPr="000646E1">
            <w:t>о смотре учебно-методических комплексов</w:t>
          </w:r>
          <w:r>
            <w:t xml:space="preserve"> </w:t>
          </w:r>
          <w:r w:rsidRPr="000646E1">
            <w:t xml:space="preserve"> учебных ди</w:t>
          </w:r>
          <w:r w:rsidRPr="000646E1">
            <w:t>с</w:t>
          </w:r>
          <w:r w:rsidRPr="000646E1">
            <w:t>циплин, профессиональных модулей</w:t>
          </w:r>
          <w:r>
            <w:t xml:space="preserve"> </w:t>
          </w:r>
          <w:r w:rsidRPr="000646E1">
            <w:t>П42-2015</w:t>
          </w:r>
        </w:p>
      </w:tc>
      <w:tc>
        <w:tcPr>
          <w:tcW w:w="1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646E1" w:rsidRPr="000646E1" w:rsidRDefault="000646E1" w:rsidP="000646E1">
          <w:pPr>
            <w:pStyle w:val="ab"/>
            <w:jc w:val="center"/>
            <w:rPr>
              <w:rFonts w:ascii="Times New Roman" w:hAnsi="Times New Roman" w:cs="Times New Roman"/>
            </w:rPr>
          </w:pPr>
          <w:r w:rsidRPr="000646E1">
            <w:rPr>
              <w:rFonts w:ascii="Times New Roman" w:hAnsi="Times New Roman" w:cs="Times New Roman"/>
            </w:rPr>
            <w:t>Лист</w:t>
          </w: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646E1" w:rsidRPr="000646E1" w:rsidRDefault="000646E1" w:rsidP="000646E1">
          <w:pPr>
            <w:pStyle w:val="ab"/>
            <w:jc w:val="center"/>
            <w:rPr>
              <w:rFonts w:ascii="Times New Roman" w:hAnsi="Times New Roman" w:cs="Times New Roman"/>
            </w:rPr>
          </w:pPr>
          <w:r w:rsidRPr="000646E1">
            <w:rPr>
              <w:rFonts w:ascii="Times New Roman" w:hAnsi="Times New Roman" w:cs="Times New Roman"/>
            </w:rPr>
            <w:t>Листов</w:t>
          </w:r>
        </w:p>
      </w:tc>
    </w:tr>
    <w:tr w:rsidR="000646E1" w:rsidRPr="000646E1" w:rsidTr="0078246B">
      <w:trPr>
        <w:trHeight w:val="41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646E1" w:rsidRPr="000646E1" w:rsidRDefault="000646E1" w:rsidP="0042033D">
          <w:pPr>
            <w:rPr>
              <w:rFonts w:ascii="Times New Roman" w:hAnsi="Times New Roman" w:cs="Times New Roman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646E1" w:rsidRPr="000646E1" w:rsidRDefault="000646E1" w:rsidP="000646E1">
          <w:pPr>
            <w:spacing w:after="0" w:line="240" w:lineRule="auto"/>
            <w:rPr>
              <w:rFonts w:ascii="Times New Roman" w:hAnsi="Times New Roman" w:cs="Times New Roman"/>
            </w:rPr>
          </w:pPr>
        </w:p>
      </w:tc>
      <w:tc>
        <w:tcPr>
          <w:tcW w:w="1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646E1" w:rsidRPr="000646E1" w:rsidRDefault="000646E1" w:rsidP="000646E1">
          <w:pPr>
            <w:pStyle w:val="ab"/>
            <w:jc w:val="center"/>
            <w:rPr>
              <w:rFonts w:ascii="Times New Roman" w:hAnsi="Times New Roman" w:cs="Times New Roman"/>
            </w:rPr>
          </w:pPr>
          <w:r w:rsidRPr="000646E1">
            <w:rPr>
              <w:rStyle w:val="af"/>
              <w:rFonts w:ascii="Times New Roman" w:hAnsi="Times New Roman" w:cs="Times New Roman"/>
            </w:rPr>
            <w:fldChar w:fldCharType="begin"/>
          </w:r>
          <w:r w:rsidRPr="000646E1">
            <w:rPr>
              <w:rStyle w:val="af"/>
              <w:rFonts w:ascii="Times New Roman" w:hAnsi="Times New Roman" w:cs="Times New Roman"/>
            </w:rPr>
            <w:instrText xml:space="preserve"> PAGE </w:instrText>
          </w:r>
          <w:r w:rsidRPr="000646E1">
            <w:rPr>
              <w:rStyle w:val="af"/>
              <w:rFonts w:ascii="Times New Roman" w:hAnsi="Times New Roman" w:cs="Times New Roman"/>
            </w:rPr>
            <w:fldChar w:fldCharType="separate"/>
          </w:r>
          <w:r w:rsidR="0078246B">
            <w:rPr>
              <w:rStyle w:val="af"/>
              <w:rFonts w:ascii="Times New Roman" w:hAnsi="Times New Roman" w:cs="Times New Roman"/>
              <w:noProof/>
            </w:rPr>
            <w:t>5</w:t>
          </w:r>
          <w:r w:rsidRPr="000646E1">
            <w:rPr>
              <w:rStyle w:val="af"/>
              <w:rFonts w:ascii="Times New Roman" w:hAnsi="Times New Roman" w:cs="Times New Roman"/>
            </w:rPr>
            <w:fldChar w:fldCharType="end"/>
          </w: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646E1" w:rsidRPr="000646E1" w:rsidRDefault="000646E1" w:rsidP="000646E1">
          <w:pPr>
            <w:pStyle w:val="ab"/>
            <w:jc w:val="center"/>
            <w:rPr>
              <w:rFonts w:ascii="Times New Roman" w:hAnsi="Times New Roman" w:cs="Times New Roman"/>
            </w:rPr>
          </w:pPr>
          <w:r w:rsidRPr="000646E1">
            <w:rPr>
              <w:rStyle w:val="af"/>
              <w:rFonts w:ascii="Times New Roman" w:hAnsi="Times New Roman" w:cs="Times New Roman"/>
            </w:rPr>
            <w:fldChar w:fldCharType="begin"/>
          </w:r>
          <w:r w:rsidRPr="000646E1">
            <w:rPr>
              <w:rStyle w:val="af"/>
              <w:rFonts w:ascii="Times New Roman" w:hAnsi="Times New Roman" w:cs="Times New Roman"/>
            </w:rPr>
            <w:instrText xml:space="preserve"> NUMPAGES </w:instrText>
          </w:r>
          <w:r w:rsidRPr="000646E1">
            <w:rPr>
              <w:rStyle w:val="af"/>
              <w:rFonts w:ascii="Times New Roman" w:hAnsi="Times New Roman" w:cs="Times New Roman"/>
            </w:rPr>
            <w:fldChar w:fldCharType="separate"/>
          </w:r>
          <w:r w:rsidR="0078246B">
            <w:rPr>
              <w:rStyle w:val="af"/>
              <w:rFonts w:ascii="Times New Roman" w:hAnsi="Times New Roman" w:cs="Times New Roman"/>
              <w:noProof/>
            </w:rPr>
            <w:t>10</w:t>
          </w:r>
          <w:r w:rsidRPr="000646E1">
            <w:rPr>
              <w:rStyle w:val="af"/>
              <w:rFonts w:ascii="Times New Roman" w:hAnsi="Times New Roman" w:cs="Times New Roman"/>
            </w:rPr>
            <w:fldChar w:fldCharType="end"/>
          </w:r>
        </w:p>
      </w:tc>
    </w:tr>
  </w:tbl>
  <w:p w:rsidR="000646E1" w:rsidRDefault="000646E1" w:rsidP="000646E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4D0" w:rsidRDefault="008A34D0" w:rsidP="000646E1">
      <w:pPr>
        <w:spacing w:after="0" w:line="240" w:lineRule="auto"/>
      </w:pPr>
      <w:r>
        <w:separator/>
      </w:r>
    </w:p>
  </w:footnote>
  <w:footnote w:type="continuationSeparator" w:id="0">
    <w:p w:rsidR="008A34D0" w:rsidRDefault="008A34D0" w:rsidP="00064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374EA"/>
    <w:multiLevelType w:val="multilevel"/>
    <w:tmpl w:val="12AE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24754"/>
    <w:multiLevelType w:val="multilevel"/>
    <w:tmpl w:val="2A5C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6F18E6"/>
    <w:multiLevelType w:val="multilevel"/>
    <w:tmpl w:val="E9249C5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4A8B7C37"/>
    <w:multiLevelType w:val="multilevel"/>
    <w:tmpl w:val="37AC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2C22CF"/>
    <w:multiLevelType w:val="multilevel"/>
    <w:tmpl w:val="1BE6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2518D8"/>
    <w:multiLevelType w:val="multilevel"/>
    <w:tmpl w:val="742C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9F742F"/>
    <w:multiLevelType w:val="hybridMultilevel"/>
    <w:tmpl w:val="CC02F6A6"/>
    <w:lvl w:ilvl="0" w:tplc="D70214EE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4EAA"/>
    <w:rsid w:val="000052D4"/>
    <w:rsid w:val="00013A69"/>
    <w:rsid w:val="00015551"/>
    <w:rsid w:val="000208C9"/>
    <w:rsid w:val="00026A19"/>
    <w:rsid w:val="000341B8"/>
    <w:rsid w:val="00041D1A"/>
    <w:rsid w:val="00043A0F"/>
    <w:rsid w:val="000558BA"/>
    <w:rsid w:val="00062D5D"/>
    <w:rsid w:val="000646E1"/>
    <w:rsid w:val="00074470"/>
    <w:rsid w:val="000853CA"/>
    <w:rsid w:val="000914BE"/>
    <w:rsid w:val="00097F1F"/>
    <w:rsid w:val="000A69A5"/>
    <w:rsid w:val="000A73B6"/>
    <w:rsid w:val="000B333C"/>
    <w:rsid w:val="000B3949"/>
    <w:rsid w:val="000B74D1"/>
    <w:rsid w:val="000C5F23"/>
    <w:rsid w:val="000D4064"/>
    <w:rsid w:val="000D64FA"/>
    <w:rsid w:val="000F0D61"/>
    <w:rsid w:val="000F4C84"/>
    <w:rsid w:val="0011184B"/>
    <w:rsid w:val="001153B7"/>
    <w:rsid w:val="001277F9"/>
    <w:rsid w:val="001344F0"/>
    <w:rsid w:val="0014531B"/>
    <w:rsid w:val="001527FF"/>
    <w:rsid w:val="00157922"/>
    <w:rsid w:val="00165F69"/>
    <w:rsid w:val="00166B63"/>
    <w:rsid w:val="001A7596"/>
    <w:rsid w:val="001B1FB5"/>
    <w:rsid w:val="001B4EAA"/>
    <w:rsid w:val="001B6345"/>
    <w:rsid w:val="001C1AF2"/>
    <w:rsid w:val="001C4E73"/>
    <w:rsid w:val="001D009C"/>
    <w:rsid w:val="001E24A6"/>
    <w:rsid w:val="001F6A5D"/>
    <w:rsid w:val="002107C0"/>
    <w:rsid w:val="002142B1"/>
    <w:rsid w:val="002244C3"/>
    <w:rsid w:val="00225DC1"/>
    <w:rsid w:val="0022759A"/>
    <w:rsid w:val="0023699F"/>
    <w:rsid w:val="0025049B"/>
    <w:rsid w:val="00261E5C"/>
    <w:rsid w:val="002727F1"/>
    <w:rsid w:val="00272B0F"/>
    <w:rsid w:val="0027448F"/>
    <w:rsid w:val="002A42BA"/>
    <w:rsid w:val="002C3A5D"/>
    <w:rsid w:val="002C59F5"/>
    <w:rsid w:val="002C7AFE"/>
    <w:rsid w:val="002D0357"/>
    <w:rsid w:val="002E639B"/>
    <w:rsid w:val="002F10A3"/>
    <w:rsid w:val="002F10FB"/>
    <w:rsid w:val="0030166E"/>
    <w:rsid w:val="00310722"/>
    <w:rsid w:val="00314E9D"/>
    <w:rsid w:val="003558C2"/>
    <w:rsid w:val="003721B1"/>
    <w:rsid w:val="003748DA"/>
    <w:rsid w:val="003830B8"/>
    <w:rsid w:val="003848A0"/>
    <w:rsid w:val="0038524E"/>
    <w:rsid w:val="003B451E"/>
    <w:rsid w:val="003C4377"/>
    <w:rsid w:val="003C6D4A"/>
    <w:rsid w:val="003D3DCA"/>
    <w:rsid w:val="003E5075"/>
    <w:rsid w:val="003F7EE8"/>
    <w:rsid w:val="00400DE9"/>
    <w:rsid w:val="004023EC"/>
    <w:rsid w:val="00411D19"/>
    <w:rsid w:val="00412C9F"/>
    <w:rsid w:val="00412FF7"/>
    <w:rsid w:val="00416A4D"/>
    <w:rsid w:val="0043329C"/>
    <w:rsid w:val="00435ACB"/>
    <w:rsid w:val="00453FE2"/>
    <w:rsid w:val="00475820"/>
    <w:rsid w:val="00477019"/>
    <w:rsid w:val="004827FC"/>
    <w:rsid w:val="00487DE4"/>
    <w:rsid w:val="0049093C"/>
    <w:rsid w:val="00495902"/>
    <w:rsid w:val="0049710C"/>
    <w:rsid w:val="004A0BA8"/>
    <w:rsid w:val="004A30AB"/>
    <w:rsid w:val="004A6864"/>
    <w:rsid w:val="004C3191"/>
    <w:rsid w:val="004C6299"/>
    <w:rsid w:val="004E0FBA"/>
    <w:rsid w:val="004F0C17"/>
    <w:rsid w:val="00521A74"/>
    <w:rsid w:val="00525A66"/>
    <w:rsid w:val="00525A88"/>
    <w:rsid w:val="00527736"/>
    <w:rsid w:val="005538C2"/>
    <w:rsid w:val="00555547"/>
    <w:rsid w:val="0056128A"/>
    <w:rsid w:val="00594291"/>
    <w:rsid w:val="005B090C"/>
    <w:rsid w:val="005B2053"/>
    <w:rsid w:val="005B4CCC"/>
    <w:rsid w:val="005B57D9"/>
    <w:rsid w:val="005E3028"/>
    <w:rsid w:val="005E4EDD"/>
    <w:rsid w:val="005E63C4"/>
    <w:rsid w:val="005F0327"/>
    <w:rsid w:val="005F5573"/>
    <w:rsid w:val="00607EB7"/>
    <w:rsid w:val="00622B93"/>
    <w:rsid w:val="0062543F"/>
    <w:rsid w:val="00640FBE"/>
    <w:rsid w:val="00643603"/>
    <w:rsid w:val="006557C3"/>
    <w:rsid w:val="00666BF3"/>
    <w:rsid w:val="006938D7"/>
    <w:rsid w:val="006A0FBF"/>
    <w:rsid w:val="006B2C08"/>
    <w:rsid w:val="006C2C5C"/>
    <w:rsid w:val="006C55C1"/>
    <w:rsid w:val="006C6BAB"/>
    <w:rsid w:val="006F2211"/>
    <w:rsid w:val="006F5C5D"/>
    <w:rsid w:val="00712C50"/>
    <w:rsid w:val="0071438F"/>
    <w:rsid w:val="00715A94"/>
    <w:rsid w:val="00743FC3"/>
    <w:rsid w:val="0075044A"/>
    <w:rsid w:val="00753E97"/>
    <w:rsid w:val="007545C7"/>
    <w:rsid w:val="00756E07"/>
    <w:rsid w:val="00782218"/>
    <w:rsid w:val="0078246B"/>
    <w:rsid w:val="0078335A"/>
    <w:rsid w:val="007917D9"/>
    <w:rsid w:val="007A29D0"/>
    <w:rsid w:val="007B6F47"/>
    <w:rsid w:val="007C1A3F"/>
    <w:rsid w:val="007C3CB2"/>
    <w:rsid w:val="007D0EB9"/>
    <w:rsid w:val="007E08D9"/>
    <w:rsid w:val="007F2203"/>
    <w:rsid w:val="007F63A2"/>
    <w:rsid w:val="00800111"/>
    <w:rsid w:val="00817EE5"/>
    <w:rsid w:val="008315EA"/>
    <w:rsid w:val="00834FE6"/>
    <w:rsid w:val="0085175C"/>
    <w:rsid w:val="00862CBE"/>
    <w:rsid w:val="008650BE"/>
    <w:rsid w:val="00875FA3"/>
    <w:rsid w:val="008A34D0"/>
    <w:rsid w:val="008D2420"/>
    <w:rsid w:val="008D6D33"/>
    <w:rsid w:val="008E4561"/>
    <w:rsid w:val="00901086"/>
    <w:rsid w:val="00912984"/>
    <w:rsid w:val="00914665"/>
    <w:rsid w:val="0091668A"/>
    <w:rsid w:val="00945B09"/>
    <w:rsid w:val="0095060D"/>
    <w:rsid w:val="00953BDB"/>
    <w:rsid w:val="00962A8D"/>
    <w:rsid w:val="00962FDD"/>
    <w:rsid w:val="0097515E"/>
    <w:rsid w:val="00996501"/>
    <w:rsid w:val="009A6C42"/>
    <w:rsid w:val="009B216F"/>
    <w:rsid w:val="009D0149"/>
    <w:rsid w:val="009D5547"/>
    <w:rsid w:val="009E253F"/>
    <w:rsid w:val="009E76F1"/>
    <w:rsid w:val="00A016AF"/>
    <w:rsid w:val="00A10A35"/>
    <w:rsid w:val="00A16268"/>
    <w:rsid w:val="00A368B0"/>
    <w:rsid w:val="00A47229"/>
    <w:rsid w:val="00A54285"/>
    <w:rsid w:val="00A55EC8"/>
    <w:rsid w:val="00A5613D"/>
    <w:rsid w:val="00A56A66"/>
    <w:rsid w:val="00A77FA1"/>
    <w:rsid w:val="00A94F0E"/>
    <w:rsid w:val="00A97E7B"/>
    <w:rsid w:val="00AA29E9"/>
    <w:rsid w:val="00AA6289"/>
    <w:rsid w:val="00AB320E"/>
    <w:rsid w:val="00AB4FA1"/>
    <w:rsid w:val="00AB6D0D"/>
    <w:rsid w:val="00AC0BBA"/>
    <w:rsid w:val="00AC361D"/>
    <w:rsid w:val="00AC7017"/>
    <w:rsid w:val="00AD0187"/>
    <w:rsid w:val="00AE03BD"/>
    <w:rsid w:val="00AE1E37"/>
    <w:rsid w:val="00AE40FB"/>
    <w:rsid w:val="00AE4A78"/>
    <w:rsid w:val="00AE796B"/>
    <w:rsid w:val="00AF2E95"/>
    <w:rsid w:val="00B1263F"/>
    <w:rsid w:val="00B16DCB"/>
    <w:rsid w:val="00B26161"/>
    <w:rsid w:val="00B26854"/>
    <w:rsid w:val="00B30EDA"/>
    <w:rsid w:val="00B43F4C"/>
    <w:rsid w:val="00B4471B"/>
    <w:rsid w:val="00B50493"/>
    <w:rsid w:val="00B57FA3"/>
    <w:rsid w:val="00B619D8"/>
    <w:rsid w:val="00B75C5F"/>
    <w:rsid w:val="00B951BB"/>
    <w:rsid w:val="00BA3E0D"/>
    <w:rsid w:val="00BB476F"/>
    <w:rsid w:val="00BB537B"/>
    <w:rsid w:val="00BC0C3B"/>
    <w:rsid w:val="00BF4D0F"/>
    <w:rsid w:val="00C00145"/>
    <w:rsid w:val="00C03388"/>
    <w:rsid w:val="00C21BBA"/>
    <w:rsid w:val="00C65315"/>
    <w:rsid w:val="00C663C0"/>
    <w:rsid w:val="00C710C9"/>
    <w:rsid w:val="00C74970"/>
    <w:rsid w:val="00C8410C"/>
    <w:rsid w:val="00C95878"/>
    <w:rsid w:val="00CB0EA8"/>
    <w:rsid w:val="00CC2F96"/>
    <w:rsid w:val="00CD3D48"/>
    <w:rsid w:val="00CE05F4"/>
    <w:rsid w:val="00CE4E5D"/>
    <w:rsid w:val="00CF614B"/>
    <w:rsid w:val="00CF7F7C"/>
    <w:rsid w:val="00D033E4"/>
    <w:rsid w:val="00D04F9E"/>
    <w:rsid w:val="00D06EE8"/>
    <w:rsid w:val="00D41E7A"/>
    <w:rsid w:val="00D80BCD"/>
    <w:rsid w:val="00D94060"/>
    <w:rsid w:val="00D9411F"/>
    <w:rsid w:val="00DA68A1"/>
    <w:rsid w:val="00DD02C9"/>
    <w:rsid w:val="00DD2DEF"/>
    <w:rsid w:val="00DE03BF"/>
    <w:rsid w:val="00E01CF5"/>
    <w:rsid w:val="00E15D19"/>
    <w:rsid w:val="00E454D4"/>
    <w:rsid w:val="00E50925"/>
    <w:rsid w:val="00E61EBF"/>
    <w:rsid w:val="00E81834"/>
    <w:rsid w:val="00EA14EE"/>
    <w:rsid w:val="00EA1C55"/>
    <w:rsid w:val="00EA2112"/>
    <w:rsid w:val="00EA3DCE"/>
    <w:rsid w:val="00EC451C"/>
    <w:rsid w:val="00EC56EA"/>
    <w:rsid w:val="00EE15A9"/>
    <w:rsid w:val="00EE7A62"/>
    <w:rsid w:val="00EF7177"/>
    <w:rsid w:val="00F04CD7"/>
    <w:rsid w:val="00F24C72"/>
    <w:rsid w:val="00F2684B"/>
    <w:rsid w:val="00F276D1"/>
    <w:rsid w:val="00F67702"/>
    <w:rsid w:val="00F70333"/>
    <w:rsid w:val="00F76FCF"/>
    <w:rsid w:val="00F827F5"/>
    <w:rsid w:val="00FB0EB5"/>
    <w:rsid w:val="00FB3B64"/>
    <w:rsid w:val="00FD1C30"/>
    <w:rsid w:val="00FF2691"/>
    <w:rsid w:val="00FF5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4E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rsid w:val="002D0357"/>
    <w:pPr>
      <w:spacing w:after="0" w:line="240" w:lineRule="auto"/>
      <w:ind w:left="567" w:firstLine="14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D0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F5573"/>
    <w:pPr>
      <w:ind w:left="720"/>
      <w:contextualSpacing/>
    </w:pPr>
  </w:style>
  <w:style w:type="table" w:styleId="a6">
    <w:name w:val="Table Grid"/>
    <w:basedOn w:val="a1"/>
    <w:rsid w:val="00EC45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4F0C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rsid w:val="004F0C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4F0C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F0C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2"/>
    <w:basedOn w:val="a"/>
    <w:rsid w:val="007C3CB2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footer"/>
    <w:basedOn w:val="a"/>
    <w:link w:val="ac"/>
    <w:unhideWhenUsed/>
    <w:rsid w:val="00064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0646E1"/>
  </w:style>
  <w:style w:type="paragraph" w:styleId="ad">
    <w:name w:val="Balloon Text"/>
    <w:basedOn w:val="a"/>
    <w:link w:val="ae"/>
    <w:uiPriority w:val="99"/>
    <w:semiHidden/>
    <w:unhideWhenUsed/>
    <w:rsid w:val="00064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646E1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0646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8CC5B-AFC4-462C-8D44-ADFEAAB1F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Mehanoshina-NN</cp:lastModifiedBy>
  <cp:revision>7</cp:revision>
  <cp:lastPrinted>2015-04-23T02:14:00Z</cp:lastPrinted>
  <dcterms:created xsi:type="dcterms:W3CDTF">2015-04-14T10:53:00Z</dcterms:created>
  <dcterms:modified xsi:type="dcterms:W3CDTF">2015-04-23T02:14:00Z</dcterms:modified>
</cp:coreProperties>
</file>